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154" w:rsidRPr="004230A0" w:rsidRDefault="00734743" w:rsidP="0033115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</w:t>
      </w:r>
      <w:r w:rsidR="0038272C">
        <w:rPr>
          <w:b/>
          <w:sz w:val="24"/>
          <w:szCs w:val="24"/>
        </w:rPr>
        <w:t>2</w:t>
      </w:r>
    </w:p>
    <w:p w:rsidR="00331154" w:rsidRPr="00277262" w:rsidRDefault="00734743" w:rsidP="00F5400A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  <w:r w:rsidR="00331154" w:rsidRPr="00277262">
        <w:rPr>
          <w:b/>
          <w:sz w:val="24"/>
          <w:szCs w:val="24"/>
        </w:rPr>
        <w:br/>
        <w:t xml:space="preserve">по развитию правовой и электоральной культуры </w:t>
      </w:r>
      <w:r>
        <w:rPr>
          <w:b/>
          <w:sz w:val="24"/>
          <w:szCs w:val="24"/>
        </w:rPr>
        <w:t xml:space="preserve">на </w:t>
      </w:r>
      <w:r w:rsidR="00331154" w:rsidRPr="00277262">
        <w:rPr>
          <w:b/>
          <w:sz w:val="24"/>
          <w:szCs w:val="24"/>
        </w:rPr>
        <w:t xml:space="preserve"> 201</w:t>
      </w:r>
      <w:r w:rsidR="00A026AC">
        <w:rPr>
          <w:b/>
          <w:sz w:val="24"/>
          <w:szCs w:val="24"/>
        </w:rPr>
        <w:t>7</w:t>
      </w:r>
      <w:r w:rsidR="00331154" w:rsidRPr="00277262">
        <w:rPr>
          <w:b/>
          <w:sz w:val="24"/>
          <w:szCs w:val="24"/>
        </w:rPr>
        <w:t xml:space="preserve"> год</w:t>
      </w:r>
    </w:p>
    <w:p w:rsidR="00331154" w:rsidRPr="00277262" w:rsidRDefault="00331154" w:rsidP="00F5400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27726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E2FF4">
        <w:rPr>
          <w:b/>
          <w:sz w:val="24"/>
          <w:szCs w:val="24"/>
          <w:u w:val="single"/>
        </w:rPr>
        <w:t>__</w:t>
      </w:r>
      <w:r w:rsidR="00B3788A">
        <w:rPr>
          <w:b/>
          <w:sz w:val="24"/>
          <w:szCs w:val="24"/>
          <w:u w:val="single"/>
        </w:rPr>
        <w:t>Чердынского муниципального района</w:t>
      </w:r>
      <w:r w:rsidRPr="00277262">
        <w:rPr>
          <w:b/>
          <w:sz w:val="24"/>
          <w:szCs w:val="24"/>
          <w:u w:val="single"/>
        </w:rPr>
        <w:t xml:space="preserve"> </w:t>
      </w:r>
    </w:p>
    <w:p w:rsidR="00331154" w:rsidRPr="00277262" w:rsidRDefault="00B3788A" w:rsidP="00F5400A">
      <w:pPr>
        <w:pStyle w:val="a5"/>
        <w:suppressAutoHyphens/>
        <w:spacing w:line="276" w:lineRule="auto"/>
        <w:jc w:val="center"/>
        <w:rPr>
          <w:sz w:val="20"/>
        </w:rPr>
      </w:pPr>
      <w:r>
        <w:rPr>
          <w:sz w:val="20"/>
        </w:rPr>
        <w:t xml:space="preserve"> </w:t>
      </w:r>
    </w:p>
    <w:p w:rsidR="00331154" w:rsidRPr="00277262" w:rsidRDefault="00331154" w:rsidP="00331154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06"/>
        <w:gridCol w:w="2208"/>
        <w:gridCol w:w="3012"/>
        <w:gridCol w:w="2457"/>
        <w:gridCol w:w="2813"/>
      </w:tblGrid>
      <w:tr w:rsidR="00331154" w:rsidRPr="00277262" w:rsidTr="00A90B0C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331154" w:rsidRPr="00277262" w:rsidRDefault="00331154" w:rsidP="00C3443B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</w:t>
            </w:r>
            <w:r w:rsidR="00C3443B">
              <w:rPr>
                <w:b/>
                <w:sz w:val="24"/>
                <w:szCs w:val="24"/>
              </w:rPr>
              <w:t>ятия ко Дню молодого избирателя</w:t>
            </w:r>
            <w:r w:rsidRPr="00277262">
              <w:rPr>
                <w:b/>
                <w:sz w:val="24"/>
                <w:szCs w:val="24"/>
              </w:rPr>
              <w:t>)</w:t>
            </w:r>
          </w:p>
        </w:tc>
      </w:tr>
      <w:tr w:rsidR="00D30298" w:rsidRPr="00277262" w:rsidTr="001626C5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6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Мероприятие</w:t>
            </w:r>
          </w:p>
        </w:tc>
        <w:tc>
          <w:tcPr>
            <w:tcW w:w="2208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Дата проведения</w:t>
            </w:r>
          </w:p>
        </w:tc>
        <w:tc>
          <w:tcPr>
            <w:tcW w:w="3012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457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Примечание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мероприятиях, посвященных Дню студента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Январь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Члены МИК, студенты Чердынского филиала Соликамского политехнического техникума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в районе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 игра «Наш выбор-будущее России»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Февраль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в районе и стране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Игра-викторина «Что ты знаешь о нашем государстве»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Интеллектуально-правовая игра «Гражданином быть обязан»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со школьными площадками и летними лагерями в образовательных учреждениях района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Июнь-июль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Чердынской школы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тематических смен оздоровительного загородного лагеря «Парма»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Июль-август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Учащиеся школ района, отдыхающие в детском оздоровительном лагере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«Я живу в России»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Игра-викторина «По лабиринтам права»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вручение паспортов молодым избирателям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Молодые жители района</w:t>
            </w:r>
          </w:p>
        </w:tc>
        <w:tc>
          <w:tcPr>
            <w:tcW w:w="2457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Повышение интереса у молодежи к общественно-</w:t>
            </w:r>
            <w:r>
              <w:rPr>
                <w:sz w:val="24"/>
                <w:szCs w:val="24"/>
              </w:rPr>
              <w:lastRenderedPageBreak/>
              <w:t>политической жизни в рай</w:t>
            </w:r>
            <w:r w:rsidR="00353191">
              <w:rPr>
                <w:sz w:val="24"/>
                <w:szCs w:val="24"/>
              </w:rPr>
              <w:t>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торжественных мероприятиях, посвященных Дню знаний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Сентябрь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353191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Поздравление </w:t>
            </w:r>
            <w:r w:rsidR="00611273">
              <w:rPr>
                <w:sz w:val="24"/>
                <w:szCs w:val="24"/>
              </w:rPr>
              <w:t xml:space="preserve">учащихся с Днем знаний, привлечение внимание молодого поколения к </w:t>
            </w:r>
            <w:r>
              <w:rPr>
                <w:sz w:val="24"/>
                <w:szCs w:val="24"/>
              </w:rPr>
              <w:t>избирательным процессам происходящим в стране и районе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выборов мэра детской организации «Звенигород» в Чердынской СОШ им. </w:t>
            </w:r>
            <w:proofErr w:type="spellStart"/>
            <w:r>
              <w:rPr>
                <w:sz w:val="24"/>
                <w:szCs w:val="24"/>
              </w:rPr>
              <w:t>А.И.Спирина</w:t>
            </w:r>
            <w:proofErr w:type="spellEnd"/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педагоги Чердынской общеобразовательной школы</w:t>
            </w:r>
          </w:p>
        </w:tc>
        <w:tc>
          <w:tcPr>
            <w:tcW w:w="2457" w:type="dxa"/>
          </w:tcPr>
          <w:p w:rsidR="001626C5" w:rsidRPr="00277262" w:rsidRDefault="001626C5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</w:t>
            </w:r>
            <w:r w:rsidR="00353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Познавательно-игровая программа «Закон, по которому мы живем»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</w:p>
        </w:tc>
        <w:tc>
          <w:tcPr>
            <w:tcW w:w="2457" w:type="dxa"/>
          </w:tcPr>
          <w:p w:rsidR="001626C5" w:rsidRPr="00277262" w:rsidRDefault="001626C5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</w:t>
            </w:r>
            <w:r w:rsidR="003531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</w:t>
            </w:r>
            <w:r w:rsidR="00353191">
              <w:rPr>
                <w:sz w:val="24"/>
                <w:szCs w:val="24"/>
              </w:rPr>
              <w:t>енно-политической жизни в стране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выставка «Главный закон нашей страны»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Читатели Чердынской </w:t>
            </w:r>
            <w:proofErr w:type="spellStart"/>
            <w:r>
              <w:rPr>
                <w:sz w:val="24"/>
                <w:szCs w:val="24"/>
              </w:rPr>
              <w:t>межпоселенческой</w:t>
            </w:r>
            <w:proofErr w:type="spellEnd"/>
            <w:r>
              <w:rPr>
                <w:sz w:val="24"/>
                <w:szCs w:val="24"/>
              </w:rPr>
              <w:t xml:space="preserve"> библиотеки</w:t>
            </w:r>
          </w:p>
        </w:tc>
        <w:tc>
          <w:tcPr>
            <w:tcW w:w="2457" w:type="dxa"/>
          </w:tcPr>
          <w:p w:rsidR="001626C5" w:rsidRDefault="00353191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жителей района к  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 «Твой выбор»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района, члены МИК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</w:t>
            </w:r>
            <w:r>
              <w:rPr>
                <w:sz w:val="24"/>
                <w:szCs w:val="24"/>
              </w:rPr>
              <w:lastRenderedPageBreak/>
              <w:t>политической жизни в районе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1626C5" w:rsidRPr="00277262" w:rsidTr="00A90B0C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0E4634" w:rsidRDefault="001626C5" w:rsidP="001626C5">
            <w:pPr>
              <w:rPr>
                <w:b/>
                <w:sz w:val="24"/>
                <w:szCs w:val="24"/>
              </w:rPr>
            </w:pPr>
            <w:r w:rsidRPr="000E4634">
              <w:rPr>
                <w:b/>
                <w:sz w:val="24"/>
                <w:szCs w:val="24"/>
              </w:rPr>
              <w:t xml:space="preserve">Раздел 2. </w:t>
            </w:r>
            <w:r>
              <w:rPr>
                <w:b/>
                <w:sz w:val="24"/>
                <w:szCs w:val="24"/>
              </w:rPr>
              <w:t>М</w:t>
            </w:r>
            <w:r w:rsidRPr="000E4634">
              <w:rPr>
                <w:b/>
                <w:sz w:val="24"/>
                <w:szCs w:val="24"/>
              </w:rPr>
              <w:t xml:space="preserve">ероприятия </w:t>
            </w:r>
            <w:r>
              <w:rPr>
                <w:b/>
                <w:sz w:val="24"/>
                <w:szCs w:val="24"/>
              </w:rPr>
              <w:t xml:space="preserve">(в </w:t>
            </w:r>
            <w:proofErr w:type="spellStart"/>
            <w:r>
              <w:rPr>
                <w:b/>
                <w:sz w:val="24"/>
                <w:szCs w:val="24"/>
              </w:rPr>
              <w:t>т.ч</w:t>
            </w:r>
            <w:proofErr w:type="spellEnd"/>
            <w:r>
              <w:rPr>
                <w:b/>
                <w:sz w:val="24"/>
                <w:szCs w:val="24"/>
              </w:rPr>
              <w:t xml:space="preserve">. заседания)  </w:t>
            </w:r>
            <w:r w:rsidRPr="000E4634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МИК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457" w:type="dxa"/>
          </w:tcPr>
          <w:p w:rsidR="001626C5" w:rsidRPr="00277262" w:rsidRDefault="002526A6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вопросов, касающихся компетенции МИК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межмуниципальном слете молодежных избирательных комиссий ассоциации «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457" w:type="dxa"/>
          </w:tcPr>
          <w:p w:rsidR="001626C5" w:rsidRPr="00277262" w:rsidRDefault="002526A6" w:rsidP="00252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 с МИК  районов вх</w:t>
            </w:r>
            <w:r w:rsidR="00611273">
              <w:rPr>
                <w:sz w:val="24"/>
                <w:szCs w:val="24"/>
              </w:rPr>
              <w:t>одящих в ассоциацию «</w:t>
            </w:r>
            <w:proofErr w:type="spellStart"/>
            <w:r w:rsidR="00611273"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конкурсах проводимых ИКПК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1626C5" w:rsidRPr="00277262" w:rsidRDefault="002526A6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Пермского края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06" w:type="dxa"/>
          </w:tcPr>
          <w:p w:rsidR="001626C5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городских и районных мероприятиях</w:t>
            </w:r>
          </w:p>
        </w:tc>
        <w:tc>
          <w:tcPr>
            <w:tcW w:w="2208" w:type="dxa"/>
          </w:tcPr>
          <w:p w:rsidR="001626C5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1626C5" w:rsidRPr="00277262" w:rsidRDefault="002526A6" w:rsidP="00252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района и города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A90B0C">
        <w:trPr>
          <w:trHeight w:val="347"/>
        </w:trPr>
        <w:tc>
          <w:tcPr>
            <w:tcW w:w="87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277262" w:rsidRDefault="001626C5" w:rsidP="001626C5">
            <w:pPr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3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политическими партиями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Политическая</w:t>
            </w:r>
            <w:r>
              <w:rPr>
                <w:sz w:val="20"/>
              </w:rPr>
              <w:t xml:space="preserve"> </w:t>
            </w:r>
            <w:r w:rsidRPr="00277262">
              <w:rPr>
                <w:sz w:val="20"/>
              </w:rPr>
              <w:t xml:space="preserve"> партия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полит. партий в МО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ВПП «Единая Россия»  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1626C5" w:rsidRPr="003D2551" w:rsidRDefault="00611273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Информирование </w:t>
            </w:r>
            <w:r w:rsidR="001626C5">
              <w:rPr>
                <w:sz w:val="24"/>
                <w:szCs w:val="24"/>
              </w:rPr>
              <w:t xml:space="preserve">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526A6"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  <w:vMerge w:val="restart"/>
          </w:tcPr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>Местное отделение ВСЕРОССИЙСКОЙ ПОЛИТИЧЕСКОЙ ПАРТИИ «ЕДИНАЯ РОССИЯ» Чердынского муниципального района Пермского края</w:t>
            </w: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Default="001626C5" w:rsidP="001626C5">
            <w:pPr>
              <w:ind w:firstLine="29"/>
              <w:rPr>
                <w:sz w:val="22"/>
                <w:szCs w:val="22"/>
              </w:rPr>
            </w:pPr>
          </w:p>
          <w:p w:rsidR="001626C5" w:rsidRPr="00D30298" w:rsidRDefault="001626C5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 xml:space="preserve">Местное отделение политической партии «КОММУНИСТИЧЕСКАЯ </w:t>
            </w:r>
            <w:r w:rsidRPr="00D30298">
              <w:rPr>
                <w:sz w:val="22"/>
                <w:szCs w:val="22"/>
              </w:rPr>
              <w:lastRenderedPageBreak/>
              <w:t>ПАРТИЯ РОССИЙСКОЙ ФЕДЕРАЦИИ» Чердынского муниципального района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КПРФ  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1626C5" w:rsidRPr="003D2551" w:rsidRDefault="00611273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</w:t>
            </w:r>
            <w:r w:rsidR="001626C5">
              <w:rPr>
                <w:sz w:val="24"/>
                <w:szCs w:val="24"/>
              </w:rPr>
              <w:t xml:space="preserve"> о предстоящей </w:t>
            </w:r>
            <w:r w:rsidR="001626C5">
              <w:rPr>
                <w:sz w:val="24"/>
                <w:szCs w:val="24"/>
              </w:rPr>
              <w:lastRenderedPageBreak/>
              <w:t>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2526A6">
              <w:rPr>
                <w:sz w:val="24"/>
                <w:szCs w:val="24"/>
              </w:rPr>
              <w:t xml:space="preserve">Повышение эффективности </w:t>
            </w:r>
            <w:r w:rsidR="002526A6">
              <w:rPr>
                <w:sz w:val="24"/>
                <w:szCs w:val="24"/>
              </w:rPr>
              <w:lastRenderedPageBreak/>
              <w:t>взаимодействия ТИК с политическими партиями</w:t>
            </w:r>
          </w:p>
        </w:tc>
        <w:tc>
          <w:tcPr>
            <w:tcW w:w="2813" w:type="dxa"/>
            <w:vMerge/>
          </w:tcPr>
          <w:p w:rsidR="001626C5" w:rsidRPr="00277262" w:rsidRDefault="001626C5" w:rsidP="001626C5">
            <w:pPr>
              <w:ind w:firstLine="29"/>
              <w:rPr>
                <w:b/>
                <w:sz w:val="20"/>
              </w:rPr>
            </w:pPr>
          </w:p>
        </w:tc>
      </w:tr>
      <w:tr w:rsidR="001626C5" w:rsidRPr="00277262" w:rsidTr="00A90B0C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277262" w:rsidRDefault="001626C5" w:rsidP="001626C5">
            <w:pPr>
              <w:ind w:firstLine="29"/>
              <w:rPr>
                <w:b/>
                <w:sz w:val="20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4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НКО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НКО в МО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Районного Совета ветеранов войны, труда и правоохранительных органов, Районного Совета женщин 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1626C5" w:rsidRPr="003D2551" w:rsidRDefault="001626C5" w:rsidP="002526A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526A6"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 w:val="restart"/>
          </w:tcPr>
          <w:p w:rsidR="001626C5" w:rsidRDefault="001626C5" w:rsidP="001626C5">
            <w:pPr>
              <w:ind w:firstLine="29"/>
              <w:rPr>
                <w:sz w:val="20"/>
              </w:rPr>
            </w:pPr>
            <w:r w:rsidRPr="007A6CCF">
              <w:rPr>
                <w:sz w:val="20"/>
              </w:rPr>
              <w:t>Районный Совет ветеранов</w:t>
            </w:r>
            <w:r>
              <w:rPr>
                <w:sz w:val="20"/>
              </w:rPr>
              <w:t>(пенсионеров)</w:t>
            </w:r>
            <w:r w:rsidRPr="007A6CCF">
              <w:rPr>
                <w:sz w:val="20"/>
              </w:rPr>
              <w:t xml:space="preserve">, войны, труда </w:t>
            </w:r>
            <w:r>
              <w:rPr>
                <w:sz w:val="20"/>
              </w:rPr>
              <w:t xml:space="preserve">вооруженных сил </w:t>
            </w:r>
            <w:r w:rsidRPr="007A6CCF">
              <w:rPr>
                <w:sz w:val="20"/>
              </w:rPr>
              <w:t>и правоохранительных органов</w:t>
            </w:r>
          </w:p>
          <w:p w:rsidR="001626C5" w:rsidRDefault="001626C5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 xml:space="preserve">АНО «Совет женщин Чердынского района Пермского края»  </w:t>
            </w:r>
          </w:p>
          <w:p w:rsidR="001626C5" w:rsidRDefault="001626C5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1626C5" w:rsidRDefault="001626C5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Чердынская районная территориальная организация профсоюза работников народного образования и науки</w:t>
            </w:r>
          </w:p>
          <w:p w:rsidR="001626C5" w:rsidRDefault="001626C5" w:rsidP="001626C5">
            <w:pPr>
              <w:ind w:firstLine="29"/>
              <w:rPr>
                <w:sz w:val="20"/>
              </w:rPr>
            </w:pPr>
          </w:p>
          <w:p w:rsidR="001626C5" w:rsidRDefault="001626C5" w:rsidP="001626C5">
            <w:pPr>
              <w:ind w:firstLine="29"/>
              <w:rPr>
                <w:sz w:val="20"/>
              </w:rPr>
            </w:pPr>
          </w:p>
          <w:p w:rsidR="001626C5" w:rsidRDefault="001626C5" w:rsidP="001626C5">
            <w:pPr>
              <w:ind w:firstLine="29"/>
              <w:rPr>
                <w:sz w:val="20"/>
              </w:rPr>
            </w:pPr>
          </w:p>
          <w:p w:rsidR="001626C5" w:rsidRDefault="001626C5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611273" w:rsidRDefault="00611273" w:rsidP="001626C5">
            <w:pPr>
              <w:ind w:firstLine="29"/>
              <w:rPr>
                <w:sz w:val="20"/>
              </w:rPr>
            </w:pPr>
          </w:p>
          <w:p w:rsidR="001626C5" w:rsidRPr="007A6CCF" w:rsidRDefault="001626C5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lastRenderedPageBreak/>
              <w:t>АНКО Дом сестринского ухода «</w:t>
            </w:r>
            <w:proofErr w:type="spellStart"/>
            <w:r>
              <w:rPr>
                <w:sz w:val="20"/>
              </w:rPr>
              <w:t>Благолетие</w:t>
            </w:r>
            <w:proofErr w:type="spellEnd"/>
            <w:r>
              <w:rPr>
                <w:sz w:val="20"/>
              </w:rPr>
              <w:t>»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профсоюзной организации работников образования  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1626C5" w:rsidRDefault="002526A6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1626C5" w:rsidRPr="00277262" w:rsidRDefault="001626C5" w:rsidP="001626C5">
            <w:pPr>
              <w:ind w:firstLine="29"/>
              <w:rPr>
                <w:b/>
                <w:sz w:val="20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в АНКО дома сестринского ухода «</w:t>
            </w:r>
            <w:proofErr w:type="spellStart"/>
            <w:r>
              <w:rPr>
                <w:sz w:val="24"/>
                <w:szCs w:val="24"/>
              </w:rPr>
              <w:t>Благолетие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1626C5" w:rsidRDefault="00611273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526A6"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1626C5" w:rsidRPr="00277262" w:rsidRDefault="001626C5" w:rsidP="001626C5">
            <w:pPr>
              <w:ind w:firstLine="29"/>
              <w:rPr>
                <w:b/>
                <w:sz w:val="20"/>
              </w:rPr>
            </w:pPr>
          </w:p>
        </w:tc>
      </w:tr>
      <w:tr w:rsidR="001626C5" w:rsidRPr="00277262" w:rsidTr="00A90B0C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Раздел.</w:t>
            </w:r>
            <w:r>
              <w:rPr>
                <w:b/>
                <w:sz w:val="24"/>
                <w:szCs w:val="24"/>
              </w:rPr>
              <w:t>5</w:t>
            </w:r>
            <w:r w:rsidRPr="00277262">
              <w:rPr>
                <w:b/>
                <w:sz w:val="24"/>
                <w:szCs w:val="24"/>
              </w:rPr>
              <w:t xml:space="preserve">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мероприятия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0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  уроках обществознания в общеобразовательных школах района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и студенты учебных заведений района</w:t>
            </w:r>
          </w:p>
        </w:tc>
        <w:tc>
          <w:tcPr>
            <w:tcW w:w="2457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A90B0C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6</w:t>
            </w:r>
            <w:r w:rsidRPr="00277262">
              <w:rPr>
                <w:b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numPr>
                <w:ilvl w:val="0"/>
                <w:numId w:val="6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Default="003E5970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Публикованни</w:t>
            </w:r>
            <w:r w:rsidR="001626C5">
              <w:rPr>
                <w:sz w:val="24"/>
                <w:szCs w:val="24"/>
              </w:rPr>
              <w:t xml:space="preserve">е материалов на </w:t>
            </w:r>
            <w:r w:rsidR="00353191">
              <w:rPr>
                <w:sz w:val="24"/>
                <w:szCs w:val="24"/>
              </w:rPr>
              <w:t>избирательную тематику</w:t>
            </w:r>
            <w:r w:rsidR="001626C5">
              <w:rPr>
                <w:sz w:val="24"/>
                <w:szCs w:val="24"/>
              </w:rPr>
              <w:t>, опубликование официальных документов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1626C5" w:rsidRDefault="001626C5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3191">
              <w:rPr>
                <w:sz w:val="24"/>
                <w:szCs w:val="24"/>
              </w:rPr>
              <w:t>Газета «Северная звезда»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A90B0C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7</w:t>
            </w:r>
            <w:r w:rsidRPr="00277262">
              <w:rPr>
                <w:b/>
                <w:sz w:val="24"/>
                <w:szCs w:val="24"/>
              </w:rPr>
              <w:t>.</w:t>
            </w:r>
            <w:r w:rsidRPr="00277262">
              <w:rPr>
                <w:sz w:val="24"/>
                <w:szCs w:val="24"/>
              </w:rPr>
              <w:t xml:space="preserve"> </w:t>
            </w:r>
            <w:r w:rsidRPr="00277262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277262">
              <w:rPr>
                <w:b/>
                <w:sz w:val="24"/>
                <w:szCs w:val="24"/>
              </w:rPr>
              <w:t>учебно</w:t>
            </w:r>
            <w:proofErr w:type="spellEnd"/>
            <w:r w:rsidRPr="00277262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208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12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  <w:tr w:rsidR="001626C5" w:rsidRPr="00277262" w:rsidTr="001626C5">
        <w:trPr>
          <w:trHeight w:val="362"/>
        </w:trPr>
        <w:tc>
          <w:tcPr>
            <w:tcW w:w="876" w:type="dxa"/>
          </w:tcPr>
          <w:p w:rsidR="001626C5" w:rsidRPr="00277262" w:rsidRDefault="001626C5" w:rsidP="001626C5">
            <w:pPr>
              <w:pStyle w:val="a7"/>
              <w:numPr>
                <w:ilvl w:val="0"/>
                <w:numId w:val="7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1626C5" w:rsidRPr="00B23CE7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1626C5" w:rsidRPr="00B23CE7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3012" w:type="dxa"/>
          </w:tcPr>
          <w:p w:rsidR="001626C5" w:rsidRPr="00B23CE7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</w:p>
        </w:tc>
      </w:tr>
    </w:tbl>
    <w:p w:rsidR="00331154" w:rsidRDefault="00331154" w:rsidP="00331154">
      <w:pPr>
        <w:ind w:left="426"/>
        <w:rPr>
          <w:sz w:val="24"/>
          <w:szCs w:val="24"/>
        </w:rPr>
      </w:pPr>
    </w:p>
    <w:p w:rsidR="00331154" w:rsidRPr="00277262" w:rsidRDefault="003E5970" w:rsidP="00331154">
      <w:pPr>
        <w:ind w:left="426"/>
        <w:rPr>
          <w:sz w:val="24"/>
          <w:szCs w:val="24"/>
        </w:rPr>
      </w:pPr>
      <w:r>
        <w:rPr>
          <w:sz w:val="24"/>
          <w:szCs w:val="24"/>
        </w:rPr>
        <w:t>Председатель ТИК: Бессонова Т.Е.</w:t>
      </w:r>
    </w:p>
    <w:sectPr w:rsidR="00331154" w:rsidRPr="0027726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C4C00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2D73DD"/>
    <w:multiLevelType w:val="hybridMultilevel"/>
    <w:tmpl w:val="61C8BEA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3E2FF8"/>
    <w:multiLevelType w:val="hybridMultilevel"/>
    <w:tmpl w:val="0B481260"/>
    <w:lvl w:ilvl="0" w:tplc="CBCE13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01046"/>
    <w:multiLevelType w:val="hybridMultilevel"/>
    <w:tmpl w:val="0994D9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617EF"/>
    <w:multiLevelType w:val="hybridMultilevel"/>
    <w:tmpl w:val="1CE4A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C4B46"/>
    <w:multiLevelType w:val="hybridMultilevel"/>
    <w:tmpl w:val="4FE80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54"/>
    <w:rsid w:val="00014205"/>
    <w:rsid w:val="000E4634"/>
    <w:rsid w:val="000E7BC0"/>
    <w:rsid w:val="00144CFF"/>
    <w:rsid w:val="00161D60"/>
    <w:rsid w:val="001626C5"/>
    <w:rsid w:val="00185A84"/>
    <w:rsid w:val="001D3649"/>
    <w:rsid w:val="002526A6"/>
    <w:rsid w:val="00302435"/>
    <w:rsid w:val="00331154"/>
    <w:rsid w:val="00353191"/>
    <w:rsid w:val="00371AD4"/>
    <w:rsid w:val="0038272C"/>
    <w:rsid w:val="003C6DD5"/>
    <w:rsid w:val="003D1AC0"/>
    <w:rsid w:val="003E5970"/>
    <w:rsid w:val="0041457C"/>
    <w:rsid w:val="004230A0"/>
    <w:rsid w:val="005E2FF4"/>
    <w:rsid w:val="005E7E97"/>
    <w:rsid w:val="00611273"/>
    <w:rsid w:val="0062700B"/>
    <w:rsid w:val="00674D11"/>
    <w:rsid w:val="00734743"/>
    <w:rsid w:val="00753761"/>
    <w:rsid w:val="007A6CCF"/>
    <w:rsid w:val="007D0469"/>
    <w:rsid w:val="007D0AB1"/>
    <w:rsid w:val="00833C5A"/>
    <w:rsid w:val="00847236"/>
    <w:rsid w:val="008877C3"/>
    <w:rsid w:val="008D642D"/>
    <w:rsid w:val="008F0D66"/>
    <w:rsid w:val="00910052"/>
    <w:rsid w:val="009B1097"/>
    <w:rsid w:val="00A026AC"/>
    <w:rsid w:val="00A90B0C"/>
    <w:rsid w:val="00AD7ED8"/>
    <w:rsid w:val="00B3788A"/>
    <w:rsid w:val="00BA7437"/>
    <w:rsid w:val="00C3443B"/>
    <w:rsid w:val="00C87880"/>
    <w:rsid w:val="00CF1C02"/>
    <w:rsid w:val="00D1628A"/>
    <w:rsid w:val="00D23A19"/>
    <w:rsid w:val="00D30298"/>
    <w:rsid w:val="00E00E59"/>
    <w:rsid w:val="00E76755"/>
    <w:rsid w:val="00E9744E"/>
    <w:rsid w:val="00EA14D3"/>
    <w:rsid w:val="00F5400A"/>
    <w:rsid w:val="00F73053"/>
    <w:rsid w:val="00F9351F"/>
    <w:rsid w:val="00FF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BFC8"/>
  <w15:docId w15:val="{A6001EA3-CBC3-40B3-9EF1-FE9E724F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11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3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331154"/>
    <w:pPr>
      <w:numPr>
        <w:numId w:val="1"/>
      </w:numPr>
      <w:contextualSpacing/>
    </w:pPr>
  </w:style>
  <w:style w:type="paragraph" w:styleId="a5">
    <w:name w:val="Body Text"/>
    <w:basedOn w:val="a0"/>
    <w:link w:val="a6"/>
    <w:rsid w:val="00331154"/>
    <w:pPr>
      <w:spacing w:after="120"/>
    </w:pPr>
  </w:style>
  <w:style w:type="character" w:customStyle="1" w:styleId="a6">
    <w:name w:val="Основной текст Знак"/>
    <w:basedOn w:val="a1"/>
    <w:link w:val="a5"/>
    <w:rsid w:val="00331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0"/>
    <w:uiPriority w:val="34"/>
    <w:qFormat/>
    <w:rsid w:val="003311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7537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37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69CA4-D503-410B-8A56-FAB94D41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PerminovaEYu</dc:creator>
  <cp:keywords/>
  <dc:description/>
  <cp:lastModifiedBy>Татьяна Евгеньевна</cp:lastModifiedBy>
  <cp:revision>11</cp:revision>
  <cp:lastPrinted>2017-01-11T07:16:00Z</cp:lastPrinted>
  <dcterms:created xsi:type="dcterms:W3CDTF">2017-01-10T06:44:00Z</dcterms:created>
  <dcterms:modified xsi:type="dcterms:W3CDTF">2017-01-12T04:18:00Z</dcterms:modified>
</cp:coreProperties>
</file>