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802038">
              <w:rPr>
                <w:b/>
                <w:bCs/>
                <w:sz w:val="24"/>
                <w:szCs w:val="24"/>
              </w:rPr>
              <w:t>ЯНВАРЬ 2018</w:t>
            </w:r>
            <w:r w:rsidR="00721673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275B1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181C1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181C1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81680" w:rsidP="005B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B1031">
              <w:rPr>
                <w:sz w:val="24"/>
                <w:szCs w:val="24"/>
              </w:rPr>
              <w:t>Обучение членов УИК, резерва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5B103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24 января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B133E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5B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B133E">
              <w:rPr>
                <w:sz w:val="24"/>
                <w:szCs w:val="24"/>
              </w:rPr>
              <w:t>одготовка документов для передачи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7B73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EB133E" w:rsidP="00EB13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="00517B73"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5B1031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«Главные выборы страны»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5B1031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814987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87" w:rsidRDefault="00814987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4987" w:rsidRDefault="00814987" w:rsidP="005B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членов МИК в </w:t>
            </w:r>
            <w:r w:rsidR="005B1031">
              <w:rPr>
                <w:sz w:val="24"/>
                <w:szCs w:val="24"/>
              </w:rPr>
              <w:t>мероприятиях, посвященных дню студента.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4987" w:rsidRDefault="005B1031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января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4987" w:rsidRDefault="00814987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410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EB133E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Pr="00C3637D" w:rsidRDefault="00E037A9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урока в Чердынском филиале технологического техникума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Pr="00C3637D" w:rsidRDefault="00E037A9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января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Pr="00C3637D" w:rsidRDefault="00E037A9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bookmarkStart w:id="0" w:name="_GoBack"/>
            <w:bookmarkEnd w:id="0"/>
          </w:p>
        </w:tc>
      </w:tr>
      <w:tr w:rsidR="00A14105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4105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5F2882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EB133E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rPr>
                <w:sz w:val="24"/>
                <w:szCs w:val="24"/>
              </w:rPr>
            </w:pPr>
            <w:r w:rsidRPr="00EB133E">
              <w:rPr>
                <w:sz w:val="24"/>
                <w:szCs w:val="24"/>
              </w:rPr>
              <w:t>Заключение договоров, контрактов на оказание работ, услуг для нужд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EB133E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Pr="00EB133E" w:rsidRDefault="00EB133E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семинаре с 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января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133E" w:rsidRDefault="00EB133E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5B1E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8CF36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8</cp:revision>
  <cp:lastPrinted>2018-01-09T06:46:00Z</cp:lastPrinted>
  <dcterms:created xsi:type="dcterms:W3CDTF">2018-01-08T08:43:00Z</dcterms:created>
  <dcterms:modified xsi:type="dcterms:W3CDTF">2018-01-09T07:10:00Z</dcterms:modified>
</cp:coreProperties>
</file>