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4CA9">
              <w:rPr>
                <w:rFonts w:ascii="Times New Roman" w:hAnsi="Times New Roman"/>
                <w:b/>
                <w:bCs/>
                <w:sz w:val="20"/>
              </w:rPr>
              <w:t xml:space="preserve">ОТЧЕТ О ВЫПОЛНЕНИИ ПЛАНА РАБОТЫ ЗА </w:t>
            </w:r>
            <w:r w:rsidR="001416E2">
              <w:rPr>
                <w:rFonts w:ascii="Times New Roman" w:hAnsi="Times New Roman"/>
                <w:b/>
                <w:bCs/>
                <w:sz w:val="20"/>
              </w:rPr>
              <w:t>АПРЕЛЬ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E4CA9">
              <w:rPr>
                <w:rFonts w:ascii="Times New Roman" w:hAnsi="Times New Roman"/>
                <w:b/>
                <w:sz w:val="20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Pr="004E4CA9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76E" w:rsidRPr="002C376E" w:rsidRDefault="002C376E" w:rsidP="002C376E">
            <w:pPr>
              <w:rPr>
                <w:rFonts w:ascii="Times New Roman" w:hAnsi="Times New Roman"/>
              </w:rPr>
            </w:pPr>
            <w:r w:rsidRPr="002C376E">
              <w:rPr>
                <w:rFonts w:ascii="Times New Roman" w:hAnsi="Times New Roman"/>
              </w:rPr>
              <w:t>О предложении кандидатур для зачисления в резерв составов участковых комиссий</w:t>
            </w:r>
          </w:p>
          <w:p w:rsidR="002C3510" w:rsidRPr="004E4CA9" w:rsidRDefault="002C3510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городского</w:t>
            </w:r>
            <w:r w:rsidR="002C376E">
              <w:rPr>
                <w:rFonts w:ascii="Times New Roman" w:hAnsi="Times New Roman"/>
                <w:sz w:val="20"/>
                <w:szCs w:val="20"/>
              </w:rPr>
              <w:t xml:space="preserve"> округа за апрель</w:t>
            </w:r>
            <w:r w:rsidRPr="004E4CA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05" w:rsidRPr="004E4CA9" w:rsidRDefault="002C376E" w:rsidP="004E4CA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плане работы ТИК на май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2C376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апреля</w:t>
            </w: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2C376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</w:tc>
      </w:tr>
      <w:tr w:rsidR="00DA2305" w:rsidRPr="004E4CA9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A06361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361" w:rsidRDefault="002C376E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361" w:rsidRPr="00A06361" w:rsidRDefault="00A06361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Совещание</w:t>
            </w:r>
            <w:r w:rsidRPr="00A06361">
              <w:rPr>
                <w:rFonts w:ascii="Times New Roman" w:hAnsi="Times New Roman"/>
                <w:sz w:val="20"/>
                <w:szCs w:val="20"/>
              </w:rPr>
              <w:t xml:space="preserve"> руководства администрации Чердынского городского округа с руководителями структурных подразделений, начал</w:t>
            </w:r>
            <w:r>
              <w:rPr>
                <w:rFonts w:ascii="Times New Roman" w:hAnsi="Times New Roman"/>
                <w:sz w:val="20"/>
                <w:szCs w:val="20"/>
              </w:rPr>
              <w:t>ьниками территориальных отделов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361" w:rsidRDefault="002C376E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361" w:rsidRDefault="00A06361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Председатель комиссии прияла участие в совещании</w:t>
            </w:r>
            <w:r w:rsidR="002C376E">
              <w:rPr>
                <w:rFonts w:ascii="Times New Roman" w:hAnsi="Times New Roman"/>
                <w:sz w:val="20"/>
                <w:szCs w:val="20"/>
              </w:rPr>
              <w:t>, наградила победителей конкурса</w:t>
            </w:r>
          </w:p>
        </w:tc>
      </w:tr>
      <w:tr w:rsidR="00DA2305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4E4CA9">
              <w:rPr>
                <w:rFonts w:ascii="Times New Roman" w:hAnsi="Times New Roman"/>
                <w:szCs w:val="28"/>
              </w:rPr>
              <w:t xml:space="preserve">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тестирование, участие в обучающих мероприятиях ИК ПК, участие в разработке методических материалов и выпуск учебно-методических пособий, ведение </w:t>
            </w:r>
            <w:r w:rsidRPr="004E4CA9">
              <w:rPr>
                <w:rFonts w:ascii="Times New Roman" w:hAnsi="Times New Roman"/>
                <w:sz w:val="24"/>
                <w:szCs w:val="24"/>
              </w:rPr>
              <w:lastRenderedPageBreak/>
              <w:t>банка данных методических материалов, ведение задачи «Кадры» ГАС «Выборы»)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796720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20" w:rsidRPr="004E4CA9" w:rsidRDefault="00796720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6720" w:rsidRPr="004E4CA9" w:rsidRDefault="002C376E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Обучение членов участковых избирательных</w:t>
            </w:r>
            <w:r w:rsidR="00796720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комиссий</w:t>
            </w:r>
            <w:r w:rsidR="00796720">
              <w:rPr>
                <w:rFonts w:ascii="Times New Roman" w:hAnsi="Times New Roman"/>
                <w:szCs w:val="28"/>
              </w:rPr>
              <w:t xml:space="preserve"> №</w:t>
            </w:r>
            <w:r>
              <w:rPr>
                <w:rFonts w:ascii="Times New Roman" w:hAnsi="Times New Roman"/>
                <w:szCs w:val="28"/>
              </w:rPr>
              <w:t>№ 4205, 4206, 4207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6720" w:rsidRPr="004E4CA9" w:rsidRDefault="002C376E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26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6720" w:rsidRPr="004E4CA9" w:rsidRDefault="002C376E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 обучении прияло участие 23 члена</w:t>
            </w:r>
            <w:r w:rsidR="00796720">
              <w:rPr>
                <w:rFonts w:ascii="Times New Roman" w:hAnsi="Times New Roman"/>
                <w:szCs w:val="28"/>
              </w:rPr>
              <w:t xml:space="preserve"> УИК</w:t>
            </w:r>
          </w:p>
        </w:tc>
      </w:tr>
      <w:tr w:rsidR="00DA2305" w:rsidRPr="004E4CA9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4E4CA9" w:rsidRDefault="00DA2305" w:rsidP="000B636C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636C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4E4CA9" w:rsidRDefault="000B636C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2305"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4E4CA9" w:rsidRDefault="000B636C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E4CA9" w:rsidRDefault="0081067D" w:rsidP="00D12357">
            <w:pPr>
              <w:rPr>
                <w:rFonts w:ascii="Times New Roman" w:hAnsi="Times New Roman"/>
              </w:rPr>
            </w:pPr>
            <w:r w:rsidRPr="004E4CA9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0B636C" w:rsidRPr="004E4CA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D12357" w:rsidRPr="004E4CA9">
              <w:rPr>
                <w:rFonts w:ascii="Times New Roman" w:hAnsi="Times New Roman"/>
                <w:color w:val="000000"/>
                <w:shd w:val="clear" w:color="auto" w:fill="FFFFFF"/>
              </w:rPr>
              <w:t>Заседание Молодежной избирательной комиссии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E4CA9" w:rsidRDefault="002C376E" w:rsidP="00A56A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E4CA9" w:rsidRDefault="00D12357" w:rsidP="00B327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Cs/>
                <w:szCs w:val="28"/>
              </w:rPr>
              <w:t xml:space="preserve">Рассмотрено </w:t>
            </w:r>
            <w:r w:rsidR="00B327AE" w:rsidRPr="004E4CA9">
              <w:rPr>
                <w:rFonts w:ascii="Times New Roman" w:hAnsi="Times New Roman"/>
                <w:bCs/>
                <w:szCs w:val="28"/>
              </w:rPr>
              <w:t xml:space="preserve">два </w:t>
            </w:r>
            <w:r w:rsidRPr="004E4CA9">
              <w:rPr>
                <w:rFonts w:ascii="Times New Roman" w:hAnsi="Times New Roman"/>
                <w:bCs/>
                <w:szCs w:val="28"/>
              </w:rPr>
              <w:t>вопроса</w:t>
            </w:r>
          </w:p>
        </w:tc>
      </w:tr>
      <w:tr w:rsidR="00D12357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12357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2C376E" w:rsidP="00FA59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2C376E" w:rsidP="00B327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2357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2C376E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2357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2357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0"/>
              </w:rPr>
            </w:pPr>
            <w:r w:rsidRPr="004E4CA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FA59FB" w:rsidP="00D12357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FA59FB" w:rsidP="00D12357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FA59F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="00FA59F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D12357" w:rsidRPr="004E4CA9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12357" w:rsidRPr="004E4CA9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7E0A9C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2C376E" w:rsidP="00B327A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Интеллектуальная игра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Софиум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Ныробской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СОШ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2C376E" w:rsidP="00D12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2C37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Председатель ТИК </w:t>
            </w:r>
            <w:r w:rsidR="002C376E">
              <w:rPr>
                <w:rFonts w:ascii="Times New Roman" w:hAnsi="Times New Roman"/>
                <w:bCs/>
                <w:sz w:val="20"/>
                <w:szCs w:val="20"/>
              </w:rPr>
              <w:t xml:space="preserve"> провела игру с учащимися 11 класса</w:t>
            </w:r>
          </w:p>
        </w:tc>
      </w:tr>
      <w:tr w:rsidR="00D12357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FA59FB" w:rsidP="00D1235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4E4CA9" w:rsidP="00D12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пополнялся, р</w:t>
            </w:r>
            <w:r w:rsidR="00813CC1">
              <w:rPr>
                <w:rFonts w:ascii="Times New Roman" w:hAnsi="Times New Roman"/>
                <w:sz w:val="20"/>
                <w:szCs w:val="20"/>
              </w:rPr>
              <w:t>азмещено 6</w:t>
            </w:r>
            <w:r w:rsidR="00FA59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3CC1">
              <w:rPr>
                <w:rFonts w:ascii="Times New Roman" w:hAnsi="Times New Roman"/>
                <w:sz w:val="20"/>
                <w:szCs w:val="20"/>
              </w:rPr>
              <w:t>новостей</w:t>
            </w: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813CC1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3CC1">
              <w:rPr>
                <w:rFonts w:ascii="Times New Roman" w:hAnsi="Times New Roman"/>
                <w:sz w:val="20"/>
                <w:szCs w:val="20"/>
              </w:rPr>
              <w:t>Итоги конкурса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813CC1" w:rsidP="00A063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 апреля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Размещено на сайте</w:t>
            </w: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4E4CA9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4E4CA9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4E4CA9" w:rsidRDefault="001967B1">
      <w:pPr>
        <w:rPr>
          <w:rFonts w:ascii="Times New Roman" w:hAnsi="Times New Roman"/>
        </w:rPr>
      </w:pPr>
    </w:p>
    <w:sectPr w:rsidR="001967B1" w:rsidRPr="004E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416E2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C3510"/>
    <w:rsid w:val="002C376E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E4CA9"/>
    <w:rsid w:val="004F182F"/>
    <w:rsid w:val="004F20DB"/>
    <w:rsid w:val="004F2D57"/>
    <w:rsid w:val="0051308B"/>
    <w:rsid w:val="00567F9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14CE8"/>
    <w:rsid w:val="00723ACB"/>
    <w:rsid w:val="00726216"/>
    <w:rsid w:val="00727AC2"/>
    <w:rsid w:val="00727B40"/>
    <w:rsid w:val="00727C14"/>
    <w:rsid w:val="00731E01"/>
    <w:rsid w:val="007406B9"/>
    <w:rsid w:val="00754155"/>
    <w:rsid w:val="00776899"/>
    <w:rsid w:val="0079114B"/>
    <w:rsid w:val="00796720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13CC1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92045A"/>
    <w:rsid w:val="009356BC"/>
    <w:rsid w:val="00966B6E"/>
    <w:rsid w:val="00982B5B"/>
    <w:rsid w:val="009863F2"/>
    <w:rsid w:val="00996830"/>
    <w:rsid w:val="009B3E3A"/>
    <w:rsid w:val="009D6F85"/>
    <w:rsid w:val="00A06361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27AE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12357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A59FB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9CC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Заголовок №1_"/>
    <w:link w:val="10"/>
    <w:rsid w:val="00B327AE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27AE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E0E76-379A-4830-ACF5-E1FD5F4CC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2019-04-30T06:48:00Z</cp:lastPrinted>
  <dcterms:created xsi:type="dcterms:W3CDTF">2022-04-29T06:22:00Z</dcterms:created>
  <dcterms:modified xsi:type="dcterms:W3CDTF">2022-04-29T06:47:00Z</dcterms:modified>
</cp:coreProperties>
</file>