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2D57" w:rsidRPr="00C31CEE" w:rsidRDefault="004F2D57" w:rsidP="004F2D57">
      <w:pPr>
        <w:jc w:val="right"/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735"/>
        <w:gridCol w:w="3221"/>
        <w:gridCol w:w="1920"/>
        <w:gridCol w:w="2182"/>
      </w:tblGrid>
      <w:tr w:rsidR="00DA2305" w:rsidRPr="004E4CA9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2305" w:rsidRPr="004E4CA9" w:rsidRDefault="00DA2305" w:rsidP="002C3510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4E4CA9">
              <w:rPr>
                <w:rFonts w:ascii="Times New Roman" w:hAnsi="Times New Roman"/>
                <w:b/>
                <w:bCs/>
                <w:sz w:val="20"/>
              </w:rPr>
              <w:t xml:space="preserve">ОТЧЕТ О ВЫПОЛНЕНИИ ПЛАНА РАБОТЫ ЗА </w:t>
            </w:r>
            <w:r w:rsidR="0023593C">
              <w:rPr>
                <w:rFonts w:ascii="Times New Roman" w:hAnsi="Times New Roman"/>
                <w:b/>
                <w:bCs/>
                <w:sz w:val="20"/>
              </w:rPr>
              <w:t>АВГУСТ</w:t>
            </w:r>
          </w:p>
        </w:tc>
      </w:tr>
      <w:tr w:rsidR="00DA2305" w:rsidRPr="004E4CA9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sz w:val="20"/>
              </w:rPr>
            </w:pPr>
          </w:p>
          <w:p w:rsidR="00DA2305" w:rsidRPr="004E4CA9" w:rsidRDefault="00DA2305" w:rsidP="008D78AD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4E4CA9">
              <w:rPr>
                <w:rFonts w:ascii="Times New Roman" w:hAnsi="Times New Roman"/>
                <w:b/>
                <w:sz w:val="20"/>
              </w:rPr>
              <w:t>Территориальная избирательная комиссия Чердынского городского округа</w:t>
            </w:r>
          </w:p>
        </w:tc>
      </w:tr>
      <w:tr w:rsidR="00DA2305" w:rsidRPr="004E4CA9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2305" w:rsidRPr="004E4CA9" w:rsidTr="00DA2305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DA2305" w:rsidRPr="004E4CA9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4E4CA9" w:rsidTr="00DA2305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B360F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76E" w:rsidRPr="00D11AAE" w:rsidRDefault="00DA2305" w:rsidP="002C376E">
            <w:pPr>
              <w:rPr>
                <w:rFonts w:ascii="Times New Roman" w:hAnsi="Times New Roman"/>
                <w:szCs w:val="28"/>
              </w:rPr>
            </w:pPr>
            <w:r w:rsidRPr="004E4CA9">
              <w:rPr>
                <w:rFonts w:ascii="Times New Roman" w:hAnsi="Times New Roman"/>
                <w:szCs w:val="28"/>
              </w:rPr>
              <w:t>Заседание комиссии с повесткой дня:</w:t>
            </w:r>
          </w:p>
          <w:p w:rsidR="002C3510" w:rsidRPr="004E4CA9" w:rsidRDefault="002C3510" w:rsidP="00B360F0">
            <w:pPr>
              <w:rPr>
                <w:rFonts w:ascii="Times New Roman" w:hAnsi="Times New Roman"/>
                <w:sz w:val="20"/>
                <w:szCs w:val="20"/>
              </w:rPr>
            </w:pPr>
            <w:r w:rsidRPr="004E4CA9">
              <w:rPr>
                <w:rFonts w:ascii="Times New Roman" w:hAnsi="Times New Roman"/>
                <w:sz w:val="20"/>
                <w:szCs w:val="20"/>
              </w:rPr>
              <w:t>Об утверждении отчета по исполнению плана работы территориальной избирательной комиссии Чердынского</w:t>
            </w:r>
            <w:r w:rsidR="00D12357" w:rsidRPr="004E4CA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327AE" w:rsidRPr="004E4CA9">
              <w:rPr>
                <w:rFonts w:ascii="Times New Roman" w:hAnsi="Times New Roman"/>
                <w:sz w:val="20"/>
                <w:szCs w:val="20"/>
              </w:rPr>
              <w:t>городского</w:t>
            </w:r>
            <w:r w:rsidR="00304499">
              <w:rPr>
                <w:rFonts w:ascii="Times New Roman" w:hAnsi="Times New Roman"/>
                <w:sz w:val="20"/>
                <w:szCs w:val="20"/>
              </w:rPr>
              <w:t xml:space="preserve"> округа за </w:t>
            </w:r>
            <w:r w:rsidR="00D933A8">
              <w:rPr>
                <w:rFonts w:ascii="Times New Roman" w:hAnsi="Times New Roman"/>
                <w:sz w:val="20"/>
                <w:szCs w:val="20"/>
              </w:rPr>
              <w:t>август</w:t>
            </w:r>
            <w:r w:rsidRPr="004E4CA9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A2305" w:rsidRDefault="00D933A8" w:rsidP="004E4CA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 плане работы ТИК на сентябрь</w:t>
            </w:r>
          </w:p>
          <w:p w:rsidR="00A24A41" w:rsidRPr="004E4CA9" w:rsidRDefault="00D933A8" w:rsidP="004E4CA9">
            <w:pPr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24A4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11AAE" w:rsidP="00B360F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DA2305" w:rsidRPr="004E4CA9" w:rsidRDefault="00DA2305" w:rsidP="00B360F0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B327AE" w:rsidRPr="004E4CA9" w:rsidRDefault="00B327AE" w:rsidP="00B360F0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B327AE" w:rsidRPr="004E4CA9" w:rsidRDefault="00D933A8" w:rsidP="0030449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 августа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B360F0">
            <w:pPr>
              <w:rPr>
                <w:rFonts w:ascii="Times New Roman" w:hAnsi="Times New Roman"/>
                <w:sz w:val="20"/>
                <w:szCs w:val="20"/>
              </w:rPr>
            </w:pPr>
            <w:r w:rsidRPr="004E4CA9">
              <w:rPr>
                <w:rFonts w:ascii="Times New Roman" w:hAnsi="Times New Roman"/>
                <w:sz w:val="20"/>
                <w:szCs w:val="20"/>
              </w:rPr>
              <w:t>Решения приняты</w:t>
            </w:r>
          </w:p>
        </w:tc>
      </w:tr>
      <w:tr w:rsidR="00DA2305" w:rsidRPr="004E4CA9" w:rsidTr="00DA2305">
        <w:trPr>
          <w:trHeight w:val="615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DA2305" w:rsidRPr="004E4CA9" w:rsidTr="00DA2305">
        <w:trPr>
          <w:trHeight w:val="6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4E4CA9" w:rsidTr="00DA2305">
        <w:trPr>
          <w:trHeight w:val="6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B360F0">
            <w:pPr>
              <w:jc w:val="center"/>
              <w:rPr>
                <w:rFonts w:ascii="Times New Roman" w:hAnsi="Times New Roman"/>
                <w:szCs w:val="28"/>
              </w:rPr>
            </w:pPr>
            <w:r w:rsidRPr="004E4CA9">
              <w:rPr>
                <w:rFonts w:ascii="Times New Roman" w:hAnsi="Times New Roman"/>
                <w:szCs w:val="28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B360F0">
            <w:pPr>
              <w:rPr>
                <w:rFonts w:ascii="Times New Roman" w:hAnsi="Times New Roman"/>
                <w:sz w:val="20"/>
                <w:szCs w:val="20"/>
              </w:rPr>
            </w:pPr>
            <w:r w:rsidRPr="004E4CA9">
              <w:rPr>
                <w:rFonts w:ascii="Times New Roman" w:hAnsi="Times New Roman"/>
                <w:sz w:val="20"/>
                <w:szCs w:val="20"/>
              </w:rPr>
              <w:t>Обновление информации в задаче «Право» ГАС «Выборы»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B360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4CA9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B360F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E4CA9">
              <w:rPr>
                <w:rFonts w:ascii="Times New Roman" w:hAnsi="Times New Roman"/>
                <w:sz w:val="20"/>
                <w:szCs w:val="20"/>
              </w:rPr>
              <w:t>Информация обновлялась</w:t>
            </w:r>
          </w:p>
        </w:tc>
      </w:tr>
      <w:tr w:rsidR="00DA2305" w:rsidRPr="004E4CA9" w:rsidTr="00DA2305">
        <w:trPr>
          <w:trHeight w:val="5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7D4B31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D4B3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III. </w:t>
            </w:r>
            <w:r w:rsidRPr="007D4B31">
              <w:rPr>
                <w:rFonts w:ascii="Times New Roman" w:hAnsi="Times New Roman"/>
                <w:b/>
                <w:sz w:val="20"/>
                <w:szCs w:val="20"/>
              </w:rPr>
              <w:t xml:space="preserve">Мероприятия на базе учебного центра </w:t>
            </w:r>
            <w:r w:rsidRPr="007D4B31">
              <w:rPr>
                <w:rFonts w:ascii="Times New Roman" w:hAnsi="Times New Roman"/>
                <w:sz w:val="20"/>
                <w:szCs w:val="20"/>
              </w:rPr>
              <w:t xml:space="preserve">(межмуниципального методического кабинета): </w:t>
            </w:r>
            <w:r w:rsidRPr="007D4B31">
              <w:rPr>
                <w:rFonts w:ascii="Times New Roman" w:hAnsi="Times New Roman"/>
                <w:b/>
                <w:sz w:val="20"/>
                <w:szCs w:val="20"/>
              </w:rPr>
              <w:t>обучение</w:t>
            </w:r>
            <w:r w:rsidRPr="007D4B31">
              <w:rPr>
                <w:rFonts w:ascii="Times New Roman" w:hAnsi="Times New Roman"/>
                <w:sz w:val="20"/>
                <w:szCs w:val="20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DA2305" w:rsidRPr="004E4CA9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4E4CA9" w:rsidRDefault="00DA2305" w:rsidP="00CB409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4E4CA9" w:rsidTr="00DA2305">
        <w:trPr>
          <w:trHeight w:val="461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7D4B31" w:rsidRDefault="002C3510" w:rsidP="001D48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B3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D4B31" w:rsidRDefault="00DA2305" w:rsidP="001D48BF">
            <w:pPr>
              <w:rPr>
                <w:rFonts w:ascii="Times New Roman" w:hAnsi="Times New Roman"/>
                <w:sz w:val="20"/>
                <w:szCs w:val="20"/>
              </w:rPr>
            </w:pPr>
            <w:r w:rsidRPr="007D4B31">
              <w:rPr>
                <w:rFonts w:ascii="Times New Roman" w:hAnsi="Times New Roman"/>
                <w:sz w:val="20"/>
                <w:szCs w:val="20"/>
              </w:rPr>
              <w:t>Обновление информации в задаче «Кадры» ГАС «Выборы»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D4B31" w:rsidRDefault="00DA2305" w:rsidP="001D48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B31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7D4B31" w:rsidRDefault="00DA2305" w:rsidP="001D48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B31">
              <w:rPr>
                <w:rFonts w:ascii="Times New Roman" w:hAnsi="Times New Roman"/>
                <w:sz w:val="20"/>
                <w:szCs w:val="20"/>
              </w:rPr>
              <w:t>Информация обновлялась</w:t>
            </w:r>
          </w:p>
        </w:tc>
      </w:tr>
      <w:tr w:rsidR="00D90B63" w:rsidRPr="004E4CA9" w:rsidTr="00DA2305">
        <w:trPr>
          <w:trHeight w:val="461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0B63" w:rsidRDefault="00D67FE1" w:rsidP="001D48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0B63" w:rsidRPr="007D4B31" w:rsidRDefault="00D90B63" w:rsidP="00D933A8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Обучение </w:t>
            </w:r>
            <w:r w:rsidR="00D933A8">
              <w:rPr>
                <w:rFonts w:ascii="Times New Roman" w:hAnsi="Times New Roman"/>
                <w:sz w:val="20"/>
                <w:szCs w:val="20"/>
              </w:rPr>
              <w:t>лиц, зачисленных в резерв составов УИК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0B63" w:rsidRDefault="00D933A8" w:rsidP="001D48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90B63" w:rsidRPr="007D4B31" w:rsidRDefault="00D933A8" w:rsidP="001D48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Обучено 100% резерва составов УИК, все прошли тестирование и получили сертификаты</w:t>
            </w:r>
          </w:p>
        </w:tc>
      </w:tr>
      <w:tr w:rsidR="007A0B86" w:rsidRPr="004E4CA9" w:rsidTr="00DA2305">
        <w:trPr>
          <w:trHeight w:val="461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lastRenderedPageBreak/>
              <w:t>I</w:t>
            </w: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V. </w:t>
            </w:r>
            <w:r w:rsidRPr="004E4CA9">
              <w:rPr>
                <w:rFonts w:ascii="Times New Roman" w:hAnsi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7A0B86" w:rsidRPr="004E4CA9" w:rsidTr="00DA2305">
        <w:trPr>
          <w:trHeight w:val="461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7A0B86" w:rsidRPr="004E4CA9" w:rsidTr="00DA2305">
        <w:trPr>
          <w:trHeight w:val="461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CA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0B86" w:rsidRPr="004E4CA9" w:rsidRDefault="007A0B86" w:rsidP="007A0B86">
            <w:pPr>
              <w:rPr>
                <w:rFonts w:ascii="Times New Roman" w:hAnsi="Times New Roman"/>
                <w:sz w:val="24"/>
                <w:szCs w:val="24"/>
              </w:rPr>
            </w:pPr>
            <w:r w:rsidRPr="004E4CA9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D933A8">
              <w:rPr>
                <w:rFonts w:ascii="Times New Roman" w:hAnsi="Times New Roman"/>
                <w:sz w:val="24"/>
                <w:szCs w:val="24"/>
              </w:rPr>
              <w:t>Межмуниципальный молодежный слет «Молодые избирательные кадры»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0B86" w:rsidRPr="004E4CA9" w:rsidRDefault="00D933A8" w:rsidP="007A0B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 августа</w:t>
            </w:r>
            <w:r w:rsidR="007A0B86" w:rsidRPr="004E4CA9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0B86" w:rsidRPr="004E4CA9" w:rsidRDefault="00D933A8" w:rsidP="007A0B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Молодежная избирательная комиссия приняла активное участие в слете</w:t>
            </w:r>
            <w:r w:rsidR="007A0B86" w:rsidRPr="004E4CA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7A0B86" w:rsidRPr="004E4CA9" w:rsidTr="00DA2305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V. </w:t>
            </w:r>
            <w:r w:rsidRPr="004E4CA9">
              <w:rPr>
                <w:rFonts w:ascii="Times New Roman" w:hAnsi="Times New Roman"/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4E4CA9">
              <w:rPr>
                <w:rFonts w:ascii="Times New Roman" w:hAnsi="Times New Roman"/>
                <w:b/>
                <w:sz w:val="24"/>
                <w:szCs w:val="24"/>
              </w:rPr>
              <w:t>т.ч</w:t>
            </w:r>
            <w:proofErr w:type="spellEnd"/>
            <w:r w:rsidRPr="004E4CA9">
              <w:rPr>
                <w:rFonts w:ascii="Times New Roman" w:hAnsi="Times New Roman"/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7A0B86" w:rsidRPr="004E4CA9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A24A41" w:rsidRPr="004E4CA9" w:rsidTr="00DA2305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24A41" w:rsidRPr="004E4CA9" w:rsidRDefault="00D933A8" w:rsidP="007A0B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24A41" w:rsidRDefault="00A24A41" w:rsidP="00A24A41">
            <w:pPr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Заседание МИК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24A41" w:rsidRDefault="00D933A8" w:rsidP="007A0B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 августа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24A41" w:rsidRDefault="00A24A41" w:rsidP="00A24A41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Рассмотрен</w:t>
            </w:r>
            <w:r w:rsidR="00D933A8">
              <w:rPr>
                <w:rFonts w:ascii="Times New Roman" w:hAnsi="Times New Roman"/>
                <w:bCs/>
                <w:sz w:val="20"/>
                <w:szCs w:val="20"/>
              </w:rPr>
              <w:t>о 2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вопрос</w:t>
            </w:r>
            <w:r w:rsidR="00D933A8">
              <w:rPr>
                <w:rFonts w:ascii="Times New Roman" w:hAnsi="Times New Roman"/>
                <w:bCs/>
                <w:sz w:val="20"/>
                <w:szCs w:val="20"/>
              </w:rPr>
              <w:t>а</w:t>
            </w:r>
          </w:p>
        </w:tc>
      </w:tr>
      <w:tr w:rsidR="007A0B86" w:rsidRPr="004E4CA9" w:rsidTr="00DA2305">
        <w:trPr>
          <w:trHeight w:val="510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V</w:t>
            </w:r>
            <w:r w:rsidRPr="004E4CA9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4E4CA9">
              <w:rPr>
                <w:rFonts w:ascii="Times New Roman" w:hAnsi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7A0B86" w:rsidRPr="004E4CA9" w:rsidTr="00DA2305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D933A8" w:rsidRPr="004E4CA9" w:rsidTr="00D933A8">
        <w:trPr>
          <w:trHeight w:val="192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3A8" w:rsidRPr="007D4B31" w:rsidRDefault="00D933A8" w:rsidP="00D933A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D4B31">
              <w:rPr>
                <w:rFonts w:ascii="Times New Roman" w:hAnsi="Times New Roman"/>
                <w:sz w:val="20"/>
                <w:szCs w:val="20"/>
              </w:rPr>
              <w:t xml:space="preserve">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933A8" w:rsidRPr="004E4CA9" w:rsidRDefault="00D933A8" w:rsidP="00D933A8">
            <w:pPr>
              <w:rPr>
                <w:rFonts w:ascii="Times New Roman" w:hAnsi="Times New Roman"/>
                <w:sz w:val="24"/>
                <w:szCs w:val="24"/>
              </w:rPr>
            </w:pPr>
            <w:r w:rsidRPr="004E4CA9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>Рабочая встреча с руководителем исполкома МО партии «ЕДИНАЯ РОССИЯ»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933A8" w:rsidRPr="004E4CA9" w:rsidRDefault="00D933A8" w:rsidP="00D933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августа</w:t>
            </w:r>
            <w:r w:rsidRPr="004E4CA9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933A8" w:rsidRPr="004E4CA9" w:rsidRDefault="00D933A8" w:rsidP="00D933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CA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 дополнительном зачислении в резерв составов УИК</w:t>
            </w:r>
            <w:r w:rsidRPr="004E4CA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D933A8" w:rsidRPr="004E4CA9" w:rsidTr="00DA2305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933A8" w:rsidRPr="007D4B31" w:rsidRDefault="00D933A8" w:rsidP="00D933A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933A8" w:rsidRPr="004E4CA9" w:rsidRDefault="00D933A8" w:rsidP="00D933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Рабочая встреча с координатором ЛДПР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933A8" w:rsidRPr="004E4CA9" w:rsidRDefault="00D933A8" w:rsidP="00D933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 августа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933A8" w:rsidRPr="004E4CA9" w:rsidRDefault="00D933A8" w:rsidP="00D933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дополнительном зачислении в резерв составов УИК</w:t>
            </w:r>
          </w:p>
        </w:tc>
      </w:tr>
      <w:tr w:rsidR="007A0B86" w:rsidRPr="004E4CA9" w:rsidTr="00DA2305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4E4CA9">
              <w:rPr>
                <w:rFonts w:ascii="Times New Roman" w:hAnsi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7A0B86" w:rsidRPr="004E4CA9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7A0B86" w:rsidRPr="004E4CA9" w:rsidTr="00FF3BBD">
        <w:trPr>
          <w:trHeight w:val="40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sz w:val="20"/>
              </w:rPr>
            </w:pPr>
            <w:r w:rsidRPr="004E4CA9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0B86" w:rsidRPr="004E4CA9" w:rsidRDefault="008E4862" w:rsidP="00D933A8">
            <w:pPr>
              <w:spacing w:line="360" w:lineRule="exact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D933A8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0B86" w:rsidRPr="004E4CA9" w:rsidRDefault="007A0B86" w:rsidP="00D933A8">
            <w:pPr>
              <w:spacing w:line="36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933A8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B86" w:rsidRPr="004E4CA9" w:rsidRDefault="007A0B86" w:rsidP="00D933A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E4CA9">
              <w:rPr>
                <w:rFonts w:ascii="Times New Roman" w:hAnsi="Times New Roman"/>
                <w:bCs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D933A8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</w:tr>
      <w:tr w:rsidR="007A0B86" w:rsidRPr="004E4CA9" w:rsidTr="00DA2305">
        <w:trPr>
          <w:trHeight w:val="272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B86" w:rsidRPr="007D4B31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D4B31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VIII</w:t>
            </w:r>
            <w:r w:rsidRPr="007D4B3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. </w:t>
            </w:r>
            <w:r w:rsidRPr="007D4B31">
              <w:rPr>
                <w:rFonts w:ascii="Times New Roman" w:hAnsi="Times New Roman"/>
                <w:b/>
                <w:sz w:val="20"/>
                <w:szCs w:val="20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7D4B31">
              <w:rPr>
                <w:rFonts w:ascii="Times New Roman" w:hAnsi="Times New Roman"/>
                <w:b/>
                <w:sz w:val="20"/>
                <w:szCs w:val="20"/>
              </w:rPr>
              <w:t>т.ч</w:t>
            </w:r>
            <w:proofErr w:type="spellEnd"/>
            <w:r w:rsidRPr="007D4B31">
              <w:rPr>
                <w:rFonts w:ascii="Times New Roman" w:hAnsi="Times New Roman"/>
                <w:b/>
                <w:sz w:val="20"/>
                <w:szCs w:val="20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7A0B86" w:rsidRPr="004E4CA9" w:rsidTr="00DA2305">
        <w:trPr>
          <w:trHeight w:val="27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7A0B86" w:rsidRPr="004E4CA9" w:rsidTr="00A35A9B">
        <w:trPr>
          <w:trHeight w:val="27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0B86" w:rsidRPr="004E4CA9" w:rsidRDefault="007A0B86" w:rsidP="007A0B86">
            <w:pPr>
              <w:rPr>
                <w:rFonts w:ascii="Times New Roman" w:hAnsi="Times New Roman"/>
                <w:sz w:val="20"/>
                <w:szCs w:val="20"/>
              </w:rPr>
            </w:pPr>
            <w:r w:rsidRPr="004E4CA9">
              <w:rPr>
                <w:rFonts w:ascii="Times New Roman" w:hAnsi="Times New Roman"/>
                <w:sz w:val="20"/>
                <w:szCs w:val="20"/>
              </w:rPr>
              <w:t>Наполнение  сайта ТИК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0B86" w:rsidRPr="004E4CA9" w:rsidRDefault="007A0B86" w:rsidP="007A0B86">
            <w:pPr>
              <w:rPr>
                <w:rFonts w:ascii="Times New Roman" w:hAnsi="Times New Roman"/>
                <w:sz w:val="20"/>
                <w:szCs w:val="20"/>
              </w:rPr>
            </w:pPr>
            <w:r w:rsidRPr="004E4CA9">
              <w:rPr>
                <w:rFonts w:ascii="Times New Roman" w:hAnsi="Times New Roman"/>
                <w:sz w:val="20"/>
                <w:szCs w:val="20"/>
              </w:rPr>
              <w:t>Весь период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A0B86" w:rsidRPr="004E4CA9" w:rsidRDefault="00D933A8" w:rsidP="007A0B8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Сайт пополнялся, размещено 3</w:t>
            </w:r>
            <w:r w:rsidR="008E4862">
              <w:rPr>
                <w:rFonts w:ascii="Times New Roman" w:hAnsi="Times New Roman"/>
                <w:sz w:val="20"/>
                <w:szCs w:val="20"/>
              </w:rPr>
              <w:t xml:space="preserve"> новости</w:t>
            </w:r>
          </w:p>
        </w:tc>
      </w:tr>
      <w:tr w:rsidR="007A0B86" w:rsidRPr="004E4CA9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4E4CA9">
              <w:rPr>
                <w:rFonts w:ascii="Times New Roman" w:hAnsi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7A0B86" w:rsidRPr="004E4CA9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7A0B86" w:rsidRPr="004E4CA9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CA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0B86" w:rsidRPr="004E4CA9" w:rsidRDefault="007A0B86" w:rsidP="00D933A8">
            <w:pPr>
              <w:rPr>
                <w:rFonts w:ascii="Times New Roman" w:hAnsi="Times New Roman"/>
                <w:sz w:val="20"/>
                <w:szCs w:val="20"/>
              </w:rPr>
            </w:pPr>
            <w:r w:rsidRPr="004E4CA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933A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143A6">
              <w:rPr>
                <w:rFonts w:ascii="Times New Roman" w:hAnsi="Times New Roman"/>
                <w:sz w:val="20"/>
                <w:szCs w:val="20"/>
              </w:rPr>
              <w:t>Информационное сообщение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0B86" w:rsidRPr="004E4CA9" w:rsidRDefault="00D933A8" w:rsidP="007A0B8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143A6">
              <w:rPr>
                <w:rFonts w:ascii="Times New Roman" w:hAnsi="Times New Roman"/>
                <w:sz w:val="20"/>
                <w:szCs w:val="20"/>
              </w:rPr>
              <w:t>22 июля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0B86" w:rsidRPr="004E4CA9" w:rsidRDefault="00D933A8" w:rsidP="007A0B8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143A6">
              <w:rPr>
                <w:rFonts w:ascii="Times New Roman" w:hAnsi="Times New Roman"/>
                <w:sz w:val="20"/>
                <w:szCs w:val="20"/>
              </w:rPr>
              <w:t>Размещено на сайте ТИК</w:t>
            </w:r>
            <w:bookmarkStart w:id="0" w:name="_GoBack"/>
            <w:bookmarkEnd w:id="0"/>
          </w:p>
        </w:tc>
      </w:tr>
      <w:tr w:rsidR="007A0B86" w:rsidRPr="004E4CA9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Х. </w:t>
            </w:r>
            <w:r w:rsidRPr="004E4CA9">
              <w:rPr>
                <w:rFonts w:ascii="Times New Roman" w:hAnsi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7A0B86" w:rsidRPr="004E4CA9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7A0B86" w:rsidRPr="004E4CA9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CA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0B86" w:rsidRPr="004E4CA9" w:rsidRDefault="007A0B86" w:rsidP="007A0B86">
            <w:pPr>
              <w:rPr>
                <w:rFonts w:ascii="Times New Roman" w:hAnsi="Times New Roman"/>
                <w:sz w:val="20"/>
                <w:szCs w:val="20"/>
              </w:rPr>
            </w:pPr>
            <w:r w:rsidRPr="004E4CA9">
              <w:rPr>
                <w:rFonts w:ascii="Times New Roman" w:hAnsi="Times New Roman"/>
                <w:sz w:val="20"/>
                <w:szCs w:val="20"/>
              </w:rPr>
              <w:t>Не выпускалась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0B86" w:rsidRPr="004E4CA9" w:rsidRDefault="007A0B86" w:rsidP="007A0B8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A0B86" w:rsidRPr="004E4CA9" w:rsidRDefault="007A0B86" w:rsidP="007A0B8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0B86" w:rsidRPr="004E4CA9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Х</w:t>
            </w:r>
            <w:r w:rsidRPr="004E4CA9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7A0B86" w:rsidRPr="004E4CA9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4CA9">
              <w:rPr>
                <w:rFonts w:ascii="Times New Roman" w:hAnsi="Times New Roman"/>
                <w:b/>
                <w:bCs/>
                <w:sz w:val="24"/>
                <w:szCs w:val="24"/>
              </w:rPr>
              <w:t>ИТОГ</w:t>
            </w:r>
          </w:p>
        </w:tc>
      </w:tr>
      <w:tr w:rsidR="007A0B86" w:rsidRPr="004E4CA9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0B86" w:rsidRPr="004E4CA9" w:rsidRDefault="007A0B86" w:rsidP="007A0B86">
            <w:pPr>
              <w:jc w:val="center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</w:tbl>
    <w:p w:rsidR="004F2D57" w:rsidRPr="004E4CA9" w:rsidRDefault="004F2D57" w:rsidP="004F2D57">
      <w:pPr>
        <w:rPr>
          <w:rFonts w:ascii="Times New Roman" w:hAnsi="Times New Roman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4F2D57" w:rsidRPr="004E4CA9" w:rsidTr="00CB4096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4E4CA9" w:rsidRDefault="004F2D57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CA9">
              <w:rPr>
                <w:rFonts w:ascii="Times New Roman" w:hAnsi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4E4CA9" w:rsidRDefault="004F2D57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CA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2D57" w:rsidRPr="004E4CA9" w:rsidRDefault="006C2BEE" w:rsidP="00CB40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CA9">
              <w:rPr>
                <w:rFonts w:ascii="Times New Roman" w:hAnsi="Times New Roman"/>
                <w:sz w:val="24"/>
                <w:szCs w:val="24"/>
              </w:rPr>
              <w:t>Бессонова Т.Е.</w:t>
            </w:r>
          </w:p>
        </w:tc>
      </w:tr>
    </w:tbl>
    <w:p w:rsidR="004F2D57" w:rsidRPr="004E4CA9" w:rsidRDefault="004F2D57" w:rsidP="004F2D57">
      <w:pPr>
        <w:rPr>
          <w:rFonts w:ascii="Times New Roman" w:hAnsi="Times New Roman"/>
        </w:rPr>
      </w:pPr>
    </w:p>
    <w:p w:rsidR="004F2D57" w:rsidRPr="004E4CA9" w:rsidRDefault="004F2D57" w:rsidP="004F2D57">
      <w:pPr>
        <w:rPr>
          <w:rFonts w:ascii="Times New Roman" w:hAnsi="Times New Roman"/>
        </w:rPr>
      </w:pPr>
    </w:p>
    <w:p w:rsidR="004F2D57" w:rsidRPr="004E4CA9" w:rsidRDefault="004F2D57" w:rsidP="004F2D57">
      <w:pPr>
        <w:rPr>
          <w:rFonts w:ascii="Times New Roman" w:hAnsi="Times New Roman"/>
        </w:rPr>
      </w:pPr>
    </w:p>
    <w:p w:rsidR="004F2D57" w:rsidRPr="004E4CA9" w:rsidRDefault="004F2D57" w:rsidP="004F2D57">
      <w:pPr>
        <w:rPr>
          <w:rFonts w:ascii="Times New Roman" w:hAnsi="Times New Roman"/>
        </w:rPr>
      </w:pPr>
    </w:p>
    <w:p w:rsidR="004F2D57" w:rsidRPr="004E4CA9" w:rsidRDefault="004F2D57" w:rsidP="004F2D57">
      <w:pPr>
        <w:rPr>
          <w:rFonts w:ascii="Times New Roman" w:hAnsi="Times New Roman"/>
        </w:rPr>
      </w:pPr>
    </w:p>
    <w:p w:rsidR="00825CD2" w:rsidRPr="004E4CA9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Pr="004E4CA9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Pr="004E4CA9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1967B1" w:rsidRPr="004E4CA9" w:rsidRDefault="001967B1">
      <w:pPr>
        <w:rPr>
          <w:rFonts w:ascii="Times New Roman" w:hAnsi="Times New Roman"/>
        </w:rPr>
      </w:pPr>
    </w:p>
    <w:sectPr w:rsidR="001967B1" w:rsidRPr="004E4C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CD2"/>
    <w:rsid w:val="00015211"/>
    <w:rsid w:val="00026E24"/>
    <w:rsid w:val="0004284B"/>
    <w:rsid w:val="000663CC"/>
    <w:rsid w:val="000A1818"/>
    <w:rsid w:val="000B15C9"/>
    <w:rsid w:val="000B636C"/>
    <w:rsid w:val="000D663C"/>
    <w:rsid w:val="00122687"/>
    <w:rsid w:val="001416E2"/>
    <w:rsid w:val="00170276"/>
    <w:rsid w:val="00174FDA"/>
    <w:rsid w:val="00190A80"/>
    <w:rsid w:val="001924A9"/>
    <w:rsid w:val="001967B1"/>
    <w:rsid w:val="00197952"/>
    <w:rsid w:val="001A04B3"/>
    <w:rsid w:val="001A4F6B"/>
    <w:rsid w:val="001D48BF"/>
    <w:rsid w:val="001F4363"/>
    <w:rsid w:val="00206E92"/>
    <w:rsid w:val="0023593C"/>
    <w:rsid w:val="0024125D"/>
    <w:rsid w:val="00246BDC"/>
    <w:rsid w:val="00257684"/>
    <w:rsid w:val="002C3510"/>
    <w:rsid w:val="002C376E"/>
    <w:rsid w:val="002F0816"/>
    <w:rsid w:val="00304499"/>
    <w:rsid w:val="00314125"/>
    <w:rsid w:val="00326804"/>
    <w:rsid w:val="00332854"/>
    <w:rsid w:val="00341295"/>
    <w:rsid w:val="003422C3"/>
    <w:rsid w:val="00345C8D"/>
    <w:rsid w:val="00367B14"/>
    <w:rsid w:val="003737C5"/>
    <w:rsid w:val="0038629B"/>
    <w:rsid w:val="003877D7"/>
    <w:rsid w:val="003958BF"/>
    <w:rsid w:val="00396891"/>
    <w:rsid w:val="00396FD5"/>
    <w:rsid w:val="003B5B29"/>
    <w:rsid w:val="003C0949"/>
    <w:rsid w:val="003C1414"/>
    <w:rsid w:val="003D32E4"/>
    <w:rsid w:val="003E24E4"/>
    <w:rsid w:val="003F2911"/>
    <w:rsid w:val="003F355A"/>
    <w:rsid w:val="004143A6"/>
    <w:rsid w:val="00421628"/>
    <w:rsid w:val="00427D49"/>
    <w:rsid w:val="0043063C"/>
    <w:rsid w:val="00436B2D"/>
    <w:rsid w:val="0044303F"/>
    <w:rsid w:val="004630E4"/>
    <w:rsid w:val="00486ECD"/>
    <w:rsid w:val="004A69F3"/>
    <w:rsid w:val="004B569E"/>
    <w:rsid w:val="004E16F2"/>
    <w:rsid w:val="004E378D"/>
    <w:rsid w:val="004E4CA9"/>
    <w:rsid w:val="004F182F"/>
    <w:rsid w:val="004F20DB"/>
    <w:rsid w:val="004F2D57"/>
    <w:rsid w:val="0051308B"/>
    <w:rsid w:val="00567F94"/>
    <w:rsid w:val="00571689"/>
    <w:rsid w:val="00595528"/>
    <w:rsid w:val="005A27D1"/>
    <w:rsid w:val="005B27F1"/>
    <w:rsid w:val="005B5BFC"/>
    <w:rsid w:val="005C46FE"/>
    <w:rsid w:val="005F14D3"/>
    <w:rsid w:val="0067690D"/>
    <w:rsid w:val="00682BBD"/>
    <w:rsid w:val="00691746"/>
    <w:rsid w:val="006A3A2A"/>
    <w:rsid w:val="006B44FB"/>
    <w:rsid w:val="006C2BEE"/>
    <w:rsid w:val="006D66BD"/>
    <w:rsid w:val="006F273F"/>
    <w:rsid w:val="006F32B1"/>
    <w:rsid w:val="00714CE8"/>
    <w:rsid w:val="00723ACB"/>
    <w:rsid w:val="00726216"/>
    <w:rsid w:val="00727AC2"/>
    <w:rsid w:val="00727B40"/>
    <w:rsid w:val="00727C14"/>
    <w:rsid w:val="00731E01"/>
    <w:rsid w:val="007406B9"/>
    <w:rsid w:val="00754155"/>
    <w:rsid w:val="00776899"/>
    <w:rsid w:val="0079114B"/>
    <w:rsid w:val="00796720"/>
    <w:rsid w:val="007A0B86"/>
    <w:rsid w:val="007A291B"/>
    <w:rsid w:val="007A3F3C"/>
    <w:rsid w:val="007B051D"/>
    <w:rsid w:val="007B78C3"/>
    <w:rsid w:val="007C64C2"/>
    <w:rsid w:val="007D4B31"/>
    <w:rsid w:val="007D5031"/>
    <w:rsid w:val="007D70FC"/>
    <w:rsid w:val="007D7863"/>
    <w:rsid w:val="007F1AD7"/>
    <w:rsid w:val="007F5EDE"/>
    <w:rsid w:val="008033FF"/>
    <w:rsid w:val="00805B42"/>
    <w:rsid w:val="0081067D"/>
    <w:rsid w:val="00813CC1"/>
    <w:rsid w:val="00823C13"/>
    <w:rsid w:val="00825CD2"/>
    <w:rsid w:val="00833F3F"/>
    <w:rsid w:val="00871D8E"/>
    <w:rsid w:val="008773B2"/>
    <w:rsid w:val="0089311E"/>
    <w:rsid w:val="008A6331"/>
    <w:rsid w:val="008C6081"/>
    <w:rsid w:val="008C6261"/>
    <w:rsid w:val="008D3B19"/>
    <w:rsid w:val="008D78AD"/>
    <w:rsid w:val="008E4862"/>
    <w:rsid w:val="0092045A"/>
    <w:rsid w:val="009356BC"/>
    <w:rsid w:val="00966B6E"/>
    <w:rsid w:val="00982B5B"/>
    <w:rsid w:val="009863F2"/>
    <w:rsid w:val="00996830"/>
    <w:rsid w:val="009B3E3A"/>
    <w:rsid w:val="009B4144"/>
    <w:rsid w:val="009D6F85"/>
    <w:rsid w:val="00A06361"/>
    <w:rsid w:val="00A1184C"/>
    <w:rsid w:val="00A14A89"/>
    <w:rsid w:val="00A221CF"/>
    <w:rsid w:val="00A24A41"/>
    <w:rsid w:val="00A341CB"/>
    <w:rsid w:val="00A34E3B"/>
    <w:rsid w:val="00A43CCC"/>
    <w:rsid w:val="00A56AED"/>
    <w:rsid w:val="00AA6159"/>
    <w:rsid w:val="00AA7ABE"/>
    <w:rsid w:val="00AB2B70"/>
    <w:rsid w:val="00AD168C"/>
    <w:rsid w:val="00AD3355"/>
    <w:rsid w:val="00AE135B"/>
    <w:rsid w:val="00AF0D97"/>
    <w:rsid w:val="00AF195D"/>
    <w:rsid w:val="00B20BC6"/>
    <w:rsid w:val="00B24B2A"/>
    <w:rsid w:val="00B327AE"/>
    <w:rsid w:val="00B360F0"/>
    <w:rsid w:val="00B532E7"/>
    <w:rsid w:val="00B65F6A"/>
    <w:rsid w:val="00B67AB0"/>
    <w:rsid w:val="00B7518E"/>
    <w:rsid w:val="00B83E46"/>
    <w:rsid w:val="00BA5401"/>
    <w:rsid w:val="00BC724A"/>
    <w:rsid w:val="00BF1516"/>
    <w:rsid w:val="00C67248"/>
    <w:rsid w:val="00C9708B"/>
    <w:rsid w:val="00CA66F3"/>
    <w:rsid w:val="00CC2BDF"/>
    <w:rsid w:val="00CC438E"/>
    <w:rsid w:val="00CD4357"/>
    <w:rsid w:val="00D11AAE"/>
    <w:rsid w:val="00D12357"/>
    <w:rsid w:val="00D530EB"/>
    <w:rsid w:val="00D6725A"/>
    <w:rsid w:val="00D67FE1"/>
    <w:rsid w:val="00D73D67"/>
    <w:rsid w:val="00D804E1"/>
    <w:rsid w:val="00D90592"/>
    <w:rsid w:val="00D90B63"/>
    <w:rsid w:val="00D933A8"/>
    <w:rsid w:val="00D950FD"/>
    <w:rsid w:val="00DA2305"/>
    <w:rsid w:val="00DE1F93"/>
    <w:rsid w:val="00DE5D8C"/>
    <w:rsid w:val="00DF7D45"/>
    <w:rsid w:val="00E551DD"/>
    <w:rsid w:val="00E77164"/>
    <w:rsid w:val="00EB64C3"/>
    <w:rsid w:val="00ED6F2B"/>
    <w:rsid w:val="00ED7D68"/>
    <w:rsid w:val="00ED7E98"/>
    <w:rsid w:val="00EE2819"/>
    <w:rsid w:val="00EF4E86"/>
    <w:rsid w:val="00F00D60"/>
    <w:rsid w:val="00F13D08"/>
    <w:rsid w:val="00F26798"/>
    <w:rsid w:val="00FA59FB"/>
    <w:rsid w:val="00FC37F0"/>
    <w:rsid w:val="00FE04C3"/>
    <w:rsid w:val="00FF3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CF1EB"/>
  <w15:chartTrackingRefBased/>
  <w15:docId w15:val="{08B63A7A-0810-4A02-8834-EE5302853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5CD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50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D5031"/>
    <w:rPr>
      <w:rFonts w:ascii="Segoe UI" w:eastAsia="Calibri" w:hAnsi="Segoe UI" w:cs="Segoe UI"/>
      <w:sz w:val="18"/>
      <w:szCs w:val="18"/>
    </w:rPr>
  </w:style>
  <w:style w:type="paragraph" w:styleId="a5">
    <w:name w:val="No Spacing"/>
    <w:uiPriority w:val="1"/>
    <w:qFormat/>
    <w:rsid w:val="00DA2305"/>
    <w:pPr>
      <w:spacing w:after="0" w:line="240" w:lineRule="auto"/>
    </w:pPr>
    <w:rPr>
      <w:rFonts w:eastAsiaTheme="minorEastAsia"/>
      <w:lang w:eastAsia="ru-RU"/>
    </w:rPr>
  </w:style>
  <w:style w:type="character" w:customStyle="1" w:styleId="1">
    <w:name w:val="Заголовок №1_"/>
    <w:link w:val="10"/>
    <w:rsid w:val="00B327AE"/>
    <w:rPr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rsid w:val="00B327AE"/>
    <w:pPr>
      <w:widowControl w:val="0"/>
      <w:shd w:val="clear" w:color="auto" w:fill="FFFFFF"/>
      <w:spacing w:after="320" w:line="322" w:lineRule="auto"/>
      <w:ind w:left="2340"/>
      <w:outlineLvl w:val="0"/>
    </w:pPr>
    <w:rPr>
      <w:rFonts w:asciiTheme="minorHAnsi" w:eastAsiaTheme="minorHAnsi" w:hAnsiTheme="minorHAnsi" w:cstheme="minorBidi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3F2C93-152D-47DE-927C-F4906718C3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469</Words>
  <Characters>2675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 Евгеньевна</cp:lastModifiedBy>
  <cp:revision>4</cp:revision>
  <cp:lastPrinted>2022-08-01T07:38:00Z</cp:lastPrinted>
  <dcterms:created xsi:type="dcterms:W3CDTF">2022-09-01T09:56:00Z</dcterms:created>
  <dcterms:modified xsi:type="dcterms:W3CDTF">2022-09-01T10:16:00Z</dcterms:modified>
</cp:coreProperties>
</file>