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69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2578"/>
      </w:tblGrid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86136A" w:rsidP="008613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ОКТЯБРЬ </w:t>
            </w:r>
            <w:bookmarkStart w:id="0" w:name="_GoBack"/>
            <w:bookmarkEnd w:id="0"/>
            <w:r w:rsidR="00E66981">
              <w:rPr>
                <w:b/>
                <w:bCs/>
                <w:sz w:val="24"/>
                <w:szCs w:val="24"/>
              </w:rPr>
              <w:t>2025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E66981">
              <w:rPr>
                <w:b/>
                <w:bCs/>
                <w:sz w:val="24"/>
                <w:szCs w:val="24"/>
              </w:rPr>
              <w:t>муниципального</w:t>
            </w:r>
            <w:r w:rsidR="00746999">
              <w:rPr>
                <w:b/>
                <w:bCs/>
                <w:sz w:val="24"/>
                <w:szCs w:val="24"/>
              </w:rPr>
              <w:t xml:space="preserve"> округа</w:t>
            </w:r>
          </w:p>
        </w:tc>
      </w:tr>
      <w:tr w:rsidR="00CD608A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Заседания территориальной избир</w:t>
            </w:r>
            <w:r w:rsidR="00893A2A">
              <w:rPr>
                <w:sz w:val="24"/>
                <w:szCs w:val="24"/>
              </w:rPr>
              <w:t xml:space="preserve">ательной комиссии с повесткой: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5A1792">
        <w:trPr>
          <w:trHeight w:val="615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5A1792">
        <w:trPr>
          <w:trHeight w:val="87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637D" w:rsidRDefault="0086136A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502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736331" w:rsidRDefault="0086136A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502D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736331" w:rsidRDefault="0086136A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502DF">
              <w:rPr>
                <w:sz w:val="24"/>
                <w:szCs w:val="24"/>
              </w:rPr>
              <w:t xml:space="preserve"> </w:t>
            </w:r>
          </w:p>
        </w:tc>
      </w:tr>
      <w:tr w:rsidR="006502DF" w:rsidRPr="00C31CEE" w:rsidTr="005A1792">
        <w:trPr>
          <w:trHeight w:val="5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месяца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Бессонова Т.Е.</w:t>
            </w:r>
          </w:p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502DF" w:rsidRPr="00C31CEE" w:rsidTr="005A1792">
        <w:trPr>
          <w:trHeight w:val="461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502DF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6502DF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2DF" w:rsidRPr="00C02A88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2DF" w:rsidRPr="00C02A88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502DF" w:rsidRPr="00C02A88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6502DF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02A88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02A88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02A88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6502DF" w:rsidRPr="00C31CEE" w:rsidTr="005A1792">
        <w:trPr>
          <w:trHeight w:val="510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502DF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736331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736331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736331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502DF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502DF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736331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502DF" w:rsidRPr="00C31CEE" w:rsidTr="005A179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502DF" w:rsidRPr="00C31CEE" w:rsidTr="005A1792">
        <w:trPr>
          <w:trHeight w:val="810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C31CEE" w:rsidRDefault="006502DF" w:rsidP="006502DF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517B73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517B73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02DF" w:rsidRPr="00517B73" w:rsidRDefault="006502DF" w:rsidP="006502DF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6502DF" w:rsidRPr="00C31CEE" w:rsidTr="005A1792">
        <w:trPr>
          <w:trHeight w:val="272"/>
        </w:trPr>
        <w:tc>
          <w:tcPr>
            <w:tcW w:w="8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502DF" w:rsidRPr="00C31CEE" w:rsidTr="005A1792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637D" w:rsidRDefault="006502DF" w:rsidP="006502DF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637D" w:rsidRDefault="006502DF" w:rsidP="006502DF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637D" w:rsidRDefault="006502DF" w:rsidP="006502DF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6502DF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736331" w:rsidRDefault="006502DF" w:rsidP="006502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736331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736331" w:rsidRDefault="006502DF" w:rsidP="006502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6502DF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</w:tr>
      <w:tr w:rsidR="006502DF" w:rsidRPr="00C31CEE" w:rsidTr="005A1792">
        <w:trPr>
          <w:trHeight w:val="255"/>
        </w:trPr>
        <w:tc>
          <w:tcPr>
            <w:tcW w:w="869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502DF" w:rsidRPr="00C31CEE" w:rsidRDefault="006502DF" w:rsidP="006502D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</w:tr>
      <w:tr w:rsidR="006502DF" w:rsidRPr="00C31CEE" w:rsidTr="005A179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02DF" w:rsidRPr="00C31CEE" w:rsidRDefault="006502DF" w:rsidP="006502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  <w:tc>
          <w:tcPr>
            <w:tcW w:w="2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502DF" w:rsidRPr="00C31CEE" w:rsidRDefault="006502DF" w:rsidP="006502DF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57B0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17C7B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578F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1792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02DF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25E4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599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E51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136A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3A2A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4F6E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0746"/>
    <w:rsid w:val="00E552F1"/>
    <w:rsid w:val="00E57A05"/>
    <w:rsid w:val="00E62EB8"/>
    <w:rsid w:val="00E6321E"/>
    <w:rsid w:val="00E64172"/>
    <w:rsid w:val="00E6555B"/>
    <w:rsid w:val="00E66981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67E39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2025-06-27T09:34:00Z</cp:lastPrinted>
  <dcterms:created xsi:type="dcterms:W3CDTF">2025-10-02T04:17:00Z</dcterms:created>
  <dcterms:modified xsi:type="dcterms:W3CDTF">2025-10-02T04:17:00Z</dcterms:modified>
</cp:coreProperties>
</file>