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2352675</wp:posOffset>
                </wp:positionV>
                <wp:extent cx="2671445" cy="952500"/>
                <wp:effectExtent l="0" t="0" r="14605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144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C17017" w:rsidRDefault="005268B5" w:rsidP="00C17017">
                            <w:pPr>
                              <w:pStyle w:val="a4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7420D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2150F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Pr="007420D5">
                              <w:rPr>
                                <w:b/>
                                <w:bCs/>
                                <w:szCs w:val="28"/>
                              </w:rPr>
                              <w:t xml:space="preserve">предложении кандидатур для зачисления в резерв составов участковых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избирательных </w:t>
                            </w:r>
                            <w:r w:rsidRPr="007420D5">
                              <w:rPr>
                                <w:b/>
                                <w:bCs/>
                                <w:szCs w:val="28"/>
                              </w:rPr>
                              <w:t>комиссий</w:t>
                            </w:r>
                            <w:r w:rsidR="003E18D7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5.25pt;width:210.35pt;height: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" filled="f" stroked="f">
                <v:textbox inset="0,0,0,0">
                  <w:txbxContent>
                    <w:p w:rsidR="00A354F7" w:rsidRPr="00C17017" w:rsidRDefault="005268B5" w:rsidP="00C17017">
                      <w:pPr>
                        <w:pStyle w:val="a4"/>
                        <w:jc w:val="both"/>
                        <w:rPr>
                          <w:b/>
                          <w:szCs w:val="28"/>
                        </w:rPr>
                      </w:pPr>
                      <w:r w:rsidRPr="007420D5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22150F">
                        <w:rPr>
                          <w:b/>
                          <w:szCs w:val="28"/>
                        </w:rPr>
                        <w:t xml:space="preserve">О </w:t>
                      </w:r>
                      <w:r w:rsidRPr="007420D5">
                        <w:rPr>
                          <w:b/>
                          <w:bCs/>
                          <w:szCs w:val="28"/>
                        </w:rPr>
                        <w:t xml:space="preserve">предложении кандидатур для зачисления в резерв составов участковых 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избирательных </w:t>
                      </w:r>
                      <w:r w:rsidRPr="007420D5">
                        <w:rPr>
                          <w:b/>
                          <w:bCs/>
                          <w:szCs w:val="28"/>
                        </w:rPr>
                        <w:t>комиссий</w:t>
                      </w:r>
                      <w:r w:rsidR="003E18D7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9901BC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26.03.2026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9901BC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26.03.2026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9901BC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3B0824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/01</w:t>
                            </w:r>
                            <w:r w:rsidR="00E96455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9901BC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3B0824">
                        <w:rPr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sz w:val="24"/>
                          <w:szCs w:val="24"/>
                        </w:rPr>
                        <w:t>/01</w:t>
                      </w:r>
                      <w:r w:rsidR="00E96455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4A7458" w:rsidRDefault="004A7458" w:rsidP="005268B5">
      <w:pPr>
        <w:pStyle w:val="a7"/>
        <w:spacing w:line="360" w:lineRule="auto"/>
        <w:ind w:firstLine="0"/>
      </w:pPr>
    </w:p>
    <w:p w:rsidR="005268B5" w:rsidRPr="005268B5" w:rsidRDefault="005268B5" w:rsidP="005268B5">
      <w:pPr>
        <w:tabs>
          <w:tab w:val="left" w:pos="851"/>
        </w:tabs>
        <w:spacing w:before="480"/>
        <w:ind w:firstLine="567"/>
        <w:jc w:val="both"/>
        <w:rPr>
          <w:szCs w:val="28"/>
        </w:rPr>
      </w:pPr>
      <w:r w:rsidRPr="005268B5">
        <w:rPr>
          <w:szCs w:val="28"/>
        </w:rPr>
        <w:t>На основан</w:t>
      </w:r>
      <w:r w:rsidR="002B0BBF">
        <w:rPr>
          <w:szCs w:val="28"/>
        </w:rPr>
        <w:t>ии пункта 9 статьи 26 и пункта 5</w:t>
      </w:r>
      <w:r w:rsidR="00C36971">
        <w:rPr>
          <w:szCs w:val="28"/>
        </w:rPr>
        <w:t>.</w:t>
      </w:r>
      <w:r w:rsidR="002B0BBF">
        <w:rPr>
          <w:szCs w:val="28"/>
        </w:rPr>
        <w:t>1</w:t>
      </w:r>
      <w:r w:rsidRPr="005268B5">
        <w:rPr>
          <w:szCs w:val="28"/>
        </w:rPr>
        <w:t xml:space="preserve"> статьи 27</w:t>
      </w:r>
      <w:r w:rsidRPr="005268B5">
        <w:rPr>
          <w:szCs w:val="28"/>
        </w:rPr>
        <w:br/>
        <w:t>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szCs w:val="28"/>
        </w:rPr>
        <w:t>,</w:t>
      </w:r>
      <w:r w:rsidRPr="005268B5">
        <w:rPr>
          <w:szCs w:val="28"/>
        </w:rPr>
        <w:t xml:space="preserve"> </w:t>
      </w:r>
      <w:r>
        <w:rPr>
          <w:szCs w:val="28"/>
        </w:rPr>
        <w:t xml:space="preserve"> </w:t>
      </w:r>
    </w:p>
    <w:p w:rsidR="0002617A" w:rsidRPr="007420D5" w:rsidRDefault="0002617A" w:rsidP="0002617A">
      <w:pPr>
        <w:shd w:val="clear" w:color="auto" w:fill="FFFFFF"/>
        <w:tabs>
          <w:tab w:val="left" w:pos="567"/>
        </w:tabs>
        <w:ind w:firstLine="567"/>
        <w:jc w:val="center"/>
        <w:rPr>
          <w:szCs w:val="28"/>
        </w:rPr>
      </w:pPr>
    </w:p>
    <w:p w:rsidR="00880381" w:rsidRDefault="00880381" w:rsidP="00880381">
      <w:pPr>
        <w:spacing w:before="120" w:after="120"/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:rsidR="00040FD9" w:rsidRPr="00423A9F" w:rsidRDefault="00040FD9" w:rsidP="00880381">
      <w:pPr>
        <w:spacing w:before="120" w:after="120"/>
        <w:jc w:val="center"/>
        <w:rPr>
          <w:szCs w:val="28"/>
        </w:rPr>
      </w:pPr>
    </w:p>
    <w:p w:rsidR="00641808" w:rsidRPr="00641808" w:rsidRDefault="00641808" w:rsidP="003B0824">
      <w:pPr>
        <w:tabs>
          <w:tab w:val="left" w:pos="851"/>
        </w:tabs>
        <w:spacing w:before="120"/>
        <w:ind w:firstLine="567"/>
        <w:jc w:val="both"/>
        <w:rPr>
          <w:szCs w:val="28"/>
        </w:rPr>
      </w:pPr>
      <w:r w:rsidRPr="00641808">
        <w:rPr>
          <w:szCs w:val="28"/>
        </w:rPr>
        <w:t>1. Предложить для зачисления в резерв составов участковых избирательных комисс</w:t>
      </w:r>
      <w:r>
        <w:rPr>
          <w:szCs w:val="28"/>
        </w:rPr>
        <w:t xml:space="preserve">ий Чердынского </w:t>
      </w:r>
      <w:r w:rsidR="006B1CAF">
        <w:rPr>
          <w:szCs w:val="28"/>
        </w:rPr>
        <w:t>муниципального округа</w:t>
      </w:r>
      <w:r>
        <w:rPr>
          <w:szCs w:val="28"/>
        </w:rPr>
        <w:t xml:space="preserve"> кандидатуры согласно </w:t>
      </w:r>
      <w:r w:rsidRPr="00641808">
        <w:rPr>
          <w:szCs w:val="28"/>
        </w:rPr>
        <w:t>прилагаемому списку.</w:t>
      </w:r>
    </w:p>
    <w:p w:rsidR="00641808" w:rsidRPr="00641808" w:rsidRDefault="00641808" w:rsidP="003B0824">
      <w:pPr>
        <w:tabs>
          <w:tab w:val="left" w:pos="567"/>
        </w:tabs>
        <w:ind w:firstLine="567"/>
        <w:jc w:val="both"/>
        <w:rPr>
          <w:szCs w:val="28"/>
        </w:rPr>
      </w:pPr>
      <w:r w:rsidRPr="00641808">
        <w:rPr>
          <w:szCs w:val="28"/>
        </w:rPr>
        <w:t>2. Направить настоящее решение и список кандидатур, предлагаемых для зачисления в резерв составов участковых избирательных комиссий, в Избирательную комиссию Пермского края.</w:t>
      </w:r>
    </w:p>
    <w:p w:rsidR="00D125D0" w:rsidRDefault="00641808" w:rsidP="00DE4F23">
      <w:pPr>
        <w:pStyle w:val="a7"/>
        <w:spacing w:line="360" w:lineRule="auto"/>
        <w:ind w:firstLine="0"/>
      </w:pPr>
      <w:r>
        <w:t xml:space="preserve"> </w:t>
      </w: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0E495A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Default="00525A05">
      <w:pPr>
        <w:pStyle w:val="a7"/>
        <w:ind w:firstLine="0"/>
      </w:pPr>
    </w:p>
    <w:p w:rsidR="0002617A" w:rsidRDefault="0002617A">
      <w:pPr>
        <w:pStyle w:val="a7"/>
        <w:ind w:firstLine="0"/>
      </w:pPr>
    </w:p>
    <w:p w:rsidR="0002617A" w:rsidRDefault="0002617A">
      <w:pPr>
        <w:pStyle w:val="a7"/>
        <w:ind w:firstLine="0"/>
      </w:pPr>
    </w:p>
    <w:p w:rsidR="001C6A15" w:rsidRDefault="001C6A15" w:rsidP="001A1B9F">
      <w:pPr>
        <w:jc w:val="both"/>
        <w:rPr>
          <w:sz w:val="24"/>
          <w:szCs w:val="24"/>
        </w:rPr>
      </w:pPr>
    </w:p>
    <w:p w:rsidR="0002617A" w:rsidRDefault="0002617A" w:rsidP="001C6A15">
      <w:pPr>
        <w:pStyle w:val="ConsNonformat"/>
        <w:widowControl/>
        <w:tabs>
          <w:tab w:val="left" w:pos="3969"/>
        </w:tabs>
        <w:ind w:right="0"/>
      </w:pPr>
    </w:p>
    <w:p w:rsidR="00641808" w:rsidRDefault="00641808" w:rsidP="001C6A15">
      <w:pPr>
        <w:pStyle w:val="ConsNonformat"/>
        <w:widowControl/>
        <w:tabs>
          <w:tab w:val="left" w:pos="3969"/>
        </w:tabs>
        <w:ind w:right="0"/>
      </w:pPr>
    </w:p>
    <w:p w:rsidR="00641808" w:rsidRDefault="00641808" w:rsidP="001C6A15">
      <w:pPr>
        <w:pStyle w:val="ConsNonformat"/>
        <w:widowControl/>
        <w:tabs>
          <w:tab w:val="left" w:pos="3969"/>
        </w:tabs>
        <w:ind w:right="0"/>
      </w:pPr>
    </w:p>
    <w:p w:rsidR="00641808" w:rsidRDefault="00641808" w:rsidP="001C6A15">
      <w:pPr>
        <w:pStyle w:val="ConsNonformat"/>
        <w:widowControl/>
        <w:tabs>
          <w:tab w:val="left" w:pos="3969"/>
        </w:tabs>
        <w:ind w:right="0"/>
      </w:pPr>
    </w:p>
    <w:p w:rsidR="00641808" w:rsidRDefault="00641808" w:rsidP="001C6A15">
      <w:pPr>
        <w:pStyle w:val="ConsNonformat"/>
        <w:widowControl/>
        <w:tabs>
          <w:tab w:val="left" w:pos="3969"/>
        </w:tabs>
        <w:ind w:right="0"/>
      </w:pPr>
    </w:p>
    <w:p w:rsidR="00641808" w:rsidRDefault="00641808" w:rsidP="001C6A15">
      <w:pPr>
        <w:pStyle w:val="ConsNonformat"/>
        <w:widowControl/>
        <w:tabs>
          <w:tab w:val="left" w:pos="3969"/>
        </w:tabs>
        <w:ind w:right="0"/>
      </w:pPr>
    </w:p>
    <w:p w:rsidR="00641808" w:rsidRDefault="00641808" w:rsidP="001C6A15">
      <w:pPr>
        <w:pStyle w:val="ConsNonformat"/>
        <w:widowControl/>
        <w:tabs>
          <w:tab w:val="left" w:pos="3969"/>
        </w:tabs>
        <w:ind w:right="0"/>
      </w:pPr>
    </w:p>
    <w:p w:rsidR="00641808" w:rsidRDefault="00641808" w:rsidP="001C6A15">
      <w:pPr>
        <w:pStyle w:val="ConsNonformat"/>
        <w:widowControl/>
        <w:tabs>
          <w:tab w:val="left" w:pos="3969"/>
        </w:tabs>
        <w:ind w:right="0"/>
      </w:pPr>
    </w:p>
    <w:p w:rsidR="00641808" w:rsidRDefault="00641808" w:rsidP="001C6A15">
      <w:pPr>
        <w:pStyle w:val="ConsNonformat"/>
        <w:widowControl/>
        <w:tabs>
          <w:tab w:val="left" w:pos="3969"/>
        </w:tabs>
        <w:ind w:right="0"/>
      </w:pPr>
    </w:p>
    <w:p w:rsidR="00641808" w:rsidRDefault="00641808" w:rsidP="00641808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:rsidR="00641808" w:rsidRDefault="00641808" w:rsidP="00641808">
      <w:pPr>
        <w:jc w:val="right"/>
        <w:rPr>
          <w:sz w:val="24"/>
          <w:szCs w:val="24"/>
        </w:rPr>
      </w:pPr>
      <w:r>
        <w:rPr>
          <w:sz w:val="24"/>
          <w:szCs w:val="24"/>
        </w:rPr>
        <w:t>к решению территориальной</w:t>
      </w:r>
    </w:p>
    <w:p w:rsidR="00641808" w:rsidRDefault="00641808" w:rsidP="006418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избирательной комиссии Чердынского </w:t>
      </w:r>
      <w:r w:rsidR="00C279B0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округа</w:t>
      </w:r>
    </w:p>
    <w:p w:rsidR="00641808" w:rsidRPr="007420D5" w:rsidRDefault="009901BC" w:rsidP="00641808">
      <w:pPr>
        <w:jc w:val="right"/>
        <w:rPr>
          <w:sz w:val="24"/>
          <w:szCs w:val="24"/>
        </w:rPr>
      </w:pPr>
      <w:r>
        <w:rPr>
          <w:sz w:val="24"/>
          <w:szCs w:val="24"/>
        </w:rPr>
        <w:t>от 26</w:t>
      </w:r>
      <w:r w:rsidR="00A11059" w:rsidRPr="00C279B0">
        <w:rPr>
          <w:sz w:val="24"/>
          <w:szCs w:val="24"/>
        </w:rPr>
        <w:t>.0</w:t>
      </w:r>
      <w:r>
        <w:rPr>
          <w:sz w:val="24"/>
          <w:szCs w:val="24"/>
        </w:rPr>
        <w:t>3.2026 № 8</w:t>
      </w:r>
      <w:r w:rsidR="001A1B9F">
        <w:rPr>
          <w:sz w:val="24"/>
          <w:szCs w:val="24"/>
        </w:rPr>
        <w:t>4</w:t>
      </w:r>
      <w:r w:rsidR="003B0824">
        <w:rPr>
          <w:sz w:val="24"/>
          <w:szCs w:val="24"/>
        </w:rPr>
        <w:t>/01</w:t>
      </w:r>
      <w:r w:rsidR="00E672A8">
        <w:rPr>
          <w:sz w:val="24"/>
          <w:szCs w:val="24"/>
        </w:rPr>
        <w:t>-5</w:t>
      </w:r>
      <w:r w:rsidR="00641808">
        <w:rPr>
          <w:sz w:val="24"/>
          <w:szCs w:val="24"/>
        </w:rPr>
        <w:t xml:space="preserve"> </w:t>
      </w:r>
    </w:p>
    <w:p w:rsidR="00641808" w:rsidRPr="007420D5" w:rsidRDefault="00641808" w:rsidP="00641808">
      <w:pPr>
        <w:jc w:val="center"/>
        <w:rPr>
          <w:b/>
          <w:bCs/>
          <w:szCs w:val="28"/>
        </w:rPr>
      </w:pPr>
    </w:p>
    <w:p w:rsidR="00641808" w:rsidRPr="00882E65" w:rsidRDefault="00641808" w:rsidP="00641808">
      <w:pPr>
        <w:jc w:val="center"/>
        <w:rPr>
          <w:bCs/>
          <w:sz w:val="24"/>
          <w:szCs w:val="24"/>
        </w:rPr>
      </w:pPr>
      <w:r w:rsidRPr="00882E65">
        <w:rPr>
          <w:bCs/>
          <w:sz w:val="24"/>
          <w:szCs w:val="24"/>
        </w:rPr>
        <w:t xml:space="preserve">Список кандидатур, предлагаемых для зачисления </w:t>
      </w:r>
    </w:p>
    <w:p w:rsidR="00641808" w:rsidRPr="00882E65" w:rsidRDefault="00641808" w:rsidP="00641808">
      <w:pPr>
        <w:jc w:val="center"/>
        <w:rPr>
          <w:bCs/>
          <w:sz w:val="24"/>
          <w:szCs w:val="24"/>
        </w:rPr>
      </w:pPr>
      <w:r w:rsidRPr="00882E65">
        <w:rPr>
          <w:bCs/>
          <w:sz w:val="24"/>
          <w:szCs w:val="24"/>
        </w:rPr>
        <w:t>в резерв составов участковых комиссий</w:t>
      </w:r>
    </w:p>
    <w:p w:rsidR="00641808" w:rsidRPr="00445A2A" w:rsidRDefault="00641808" w:rsidP="00641808">
      <w:pPr>
        <w:ind w:left="2410" w:right="2410"/>
        <w:jc w:val="center"/>
        <w:rPr>
          <w:bCs/>
          <w:sz w:val="24"/>
          <w:szCs w:val="24"/>
        </w:rPr>
      </w:pPr>
      <w:r w:rsidRPr="00445A2A">
        <w:rPr>
          <w:bCs/>
          <w:sz w:val="24"/>
          <w:szCs w:val="24"/>
        </w:rPr>
        <w:t xml:space="preserve">Чердынского </w:t>
      </w:r>
      <w:r w:rsidR="006B1CAF">
        <w:rPr>
          <w:bCs/>
          <w:sz w:val="24"/>
          <w:szCs w:val="24"/>
        </w:rPr>
        <w:t>муниципального</w:t>
      </w:r>
      <w:r w:rsidRPr="00445A2A">
        <w:rPr>
          <w:bCs/>
          <w:sz w:val="24"/>
          <w:szCs w:val="24"/>
        </w:rPr>
        <w:t xml:space="preserve"> округа</w:t>
      </w:r>
    </w:p>
    <w:p w:rsidR="00641808" w:rsidRPr="00882E65" w:rsidRDefault="00641808" w:rsidP="00641808">
      <w:pPr>
        <w:pBdr>
          <w:top w:val="single" w:sz="4" w:space="1" w:color="auto"/>
        </w:pBdr>
        <w:ind w:left="2410" w:right="2410"/>
        <w:jc w:val="center"/>
        <w:rPr>
          <w:sz w:val="24"/>
          <w:szCs w:val="24"/>
        </w:rPr>
      </w:pPr>
    </w:p>
    <w:p w:rsidR="00641808" w:rsidRPr="00882E65" w:rsidRDefault="00641808" w:rsidP="00641808">
      <w:pPr>
        <w:pBdr>
          <w:top w:val="single" w:sz="4" w:space="1" w:color="auto"/>
        </w:pBdr>
        <w:ind w:left="2410" w:right="2410"/>
        <w:jc w:val="center"/>
        <w:rPr>
          <w:sz w:val="24"/>
          <w:szCs w:val="24"/>
        </w:rPr>
      </w:pPr>
      <w:r w:rsidRPr="00882E65">
        <w:rPr>
          <w:sz w:val="24"/>
          <w:szCs w:val="24"/>
        </w:rPr>
        <w:t>ПЕРМСКИЙ КРАЙ</w:t>
      </w:r>
    </w:p>
    <w:p w:rsidR="00641808" w:rsidRPr="00882E65" w:rsidRDefault="00641808" w:rsidP="00641808">
      <w:pPr>
        <w:pBdr>
          <w:top w:val="single" w:sz="4" w:space="1" w:color="auto"/>
        </w:pBdr>
        <w:ind w:left="2410" w:right="2410"/>
        <w:jc w:val="center"/>
        <w:rPr>
          <w:bCs/>
          <w:sz w:val="24"/>
          <w:szCs w:val="24"/>
        </w:rPr>
      </w:pPr>
    </w:p>
    <w:p w:rsidR="00980441" w:rsidRDefault="00980441" w:rsidP="00980441"/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"/>
        <w:gridCol w:w="1973"/>
        <w:gridCol w:w="1476"/>
        <w:gridCol w:w="1992"/>
        <w:gridCol w:w="1597"/>
        <w:gridCol w:w="1849"/>
      </w:tblGrid>
      <w:tr w:rsidR="00980441" w:rsidTr="003B0824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441" w:rsidRDefault="00980441">
            <w:pPr>
              <w:jc w:val="center"/>
              <w:rPr>
                <w:rFonts w:ascii="Times New Roman CYR" w:hAnsi="Times New Roman CYR"/>
                <w:b/>
                <w:sz w:val="20"/>
              </w:rPr>
            </w:pPr>
            <w:r>
              <w:rPr>
                <w:rFonts w:ascii="Times New Roman CYR" w:hAnsi="Times New Roman CYR"/>
                <w:b/>
                <w:sz w:val="20"/>
              </w:rPr>
              <w:t>№ п/п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441" w:rsidRDefault="00980441">
            <w:pPr>
              <w:jc w:val="center"/>
              <w:rPr>
                <w:rFonts w:ascii="Times New Roman CYR" w:hAnsi="Times New Roman CYR"/>
                <w:b/>
                <w:sz w:val="20"/>
              </w:rPr>
            </w:pPr>
            <w:r>
              <w:rPr>
                <w:rFonts w:ascii="Times New Roman CYR" w:hAnsi="Times New Roman CYR"/>
                <w:b/>
                <w:sz w:val="20"/>
              </w:rPr>
              <w:t>Фамилия, имя, отчество</w:t>
            </w:r>
            <w:r>
              <w:rPr>
                <w:rFonts w:ascii="Times New Roman CYR" w:hAnsi="Times New Roman CYR"/>
                <w:b/>
                <w:sz w:val="20"/>
              </w:rPr>
              <w:br/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441" w:rsidRDefault="00980441">
            <w:pPr>
              <w:jc w:val="center"/>
              <w:rPr>
                <w:rFonts w:ascii="Times New Roman CYR" w:hAnsi="Times New Roman CYR"/>
                <w:b/>
                <w:sz w:val="20"/>
              </w:rPr>
            </w:pPr>
            <w:r>
              <w:rPr>
                <w:rFonts w:ascii="Times New Roman CYR" w:hAnsi="Times New Roman CYR"/>
                <w:b/>
                <w:sz w:val="20"/>
              </w:rPr>
              <w:t>Дата рождения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441" w:rsidRDefault="00980441">
            <w:pPr>
              <w:jc w:val="center"/>
              <w:rPr>
                <w:rFonts w:ascii="Times New Roman CYR" w:hAnsi="Times New Roman CYR"/>
                <w:b/>
                <w:sz w:val="20"/>
              </w:rPr>
            </w:pPr>
            <w:r>
              <w:rPr>
                <w:b/>
                <w:sz w:val="20"/>
              </w:rPr>
              <w:t>Наименование субъекта выдвижения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441" w:rsidRDefault="00980441">
            <w:pPr>
              <w:jc w:val="center"/>
              <w:rPr>
                <w:rFonts w:ascii="Times New Roman CYR" w:hAnsi="Times New Roman CYR"/>
                <w:b/>
                <w:sz w:val="20"/>
              </w:rPr>
            </w:pPr>
            <w:r>
              <w:rPr>
                <w:rFonts w:ascii="Times New Roman CYR" w:hAnsi="Times New Roman CYR"/>
                <w:b/>
                <w:sz w:val="20"/>
              </w:rPr>
              <w:t>Очередность назначения, указанная политической партией</w:t>
            </w:r>
          </w:p>
          <w:p w:rsidR="00980441" w:rsidRDefault="00980441">
            <w:pPr>
              <w:jc w:val="center"/>
              <w:rPr>
                <w:rFonts w:ascii="Times New Roman CYR" w:hAnsi="Times New Roman CYR"/>
                <w:b/>
                <w:sz w:val="20"/>
              </w:rPr>
            </w:pPr>
            <w:r>
              <w:rPr>
                <w:rFonts w:ascii="Times New Roman CYR" w:hAnsi="Times New Roman CYR"/>
                <w:b/>
                <w:sz w:val="20"/>
              </w:rPr>
              <w:t>(при наличии)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441" w:rsidRDefault="00980441">
            <w:pPr>
              <w:jc w:val="center"/>
              <w:rPr>
                <w:rFonts w:ascii="Times New Roman CYR" w:hAnsi="Times New Roman CYR"/>
                <w:b/>
                <w:sz w:val="20"/>
              </w:rPr>
            </w:pPr>
            <w:r>
              <w:rPr>
                <w:rFonts w:ascii="Times New Roman CYR" w:hAnsi="Times New Roman CYR"/>
                <w:b/>
                <w:sz w:val="20"/>
              </w:rPr>
              <w:t>№</w:t>
            </w:r>
            <w:r>
              <w:rPr>
                <w:rFonts w:ascii="Times New Roman CYR" w:hAnsi="Times New Roman CYR"/>
                <w:b/>
                <w:sz w:val="20"/>
                <w:lang w:val="en-US"/>
              </w:rPr>
              <w:t xml:space="preserve"> </w:t>
            </w:r>
            <w:r>
              <w:rPr>
                <w:rFonts w:ascii="Times New Roman CYR" w:hAnsi="Times New Roman CYR"/>
                <w:b/>
                <w:sz w:val="20"/>
              </w:rPr>
              <w:t>избирательного участка</w:t>
            </w:r>
          </w:p>
        </w:tc>
      </w:tr>
      <w:tr w:rsidR="003B0824" w:rsidTr="003B0824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824" w:rsidRDefault="003B0824" w:rsidP="003B0824">
            <w:pPr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1.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824" w:rsidRPr="003B0824" w:rsidRDefault="003B0824" w:rsidP="003B0824">
            <w:pPr>
              <w:jc w:val="center"/>
              <w:rPr>
                <w:sz w:val="22"/>
                <w:szCs w:val="22"/>
              </w:rPr>
            </w:pPr>
            <w:r w:rsidRPr="003B0824">
              <w:rPr>
                <w:sz w:val="22"/>
                <w:szCs w:val="22"/>
              </w:rPr>
              <w:t>Галкина Екатерина Николаевна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824" w:rsidRPr="003B0824" w:rsidRDefault="003B0824" w:rsidP="003B0824">
            <w:pPr>
              <w:jc w:val="center"/>
              <w:rPr>
                <w:sz w:val="22"/>
                <w:szCs w:val="22"/>
              </w:rPr>
            </w:pPr>
            <w:r w:rsidRPr="003B0824">
              <w:rPr>
                <w:sz w:val="22"/>
                <w:szCs w:val="22"/>
              </w:rPr>
              <w:t>02.05.1984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824" w:rsidRDefault="003B0824" w:rsidP="00DF7550">
            <w:pPr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>Р</w:t>
            </w:r>
            <w:r w:rsidRPr="00980441">
              <w:rPr>
                <w:rFonts w:ascii="Times New Roman CYR" w:hAnsi="Times New Roman CYR"/>
                <w:sz w:val="20"/>
              </w:rPr>
              <w:t xml:space="preserve">егиональное отделение </w:t>
            </w:r>
            <w:r>
              <w:rPr>
                <w:rFonts w:ascii="Times New Roman CYR" w:hAnsi="Times New Roman CYR"/>
                <w:sz w:val="20"/>
              </w:rPr>
              <w:t>Социалистической политичес</w:t>
            </w:r>
            <w:r w:rsidR="00DF7550">
              <w:rPr>
                <w:rFonts w:ascii="Times New Roman CYR" w:hAnsi="Times New Roman CYR"/>
                <w:sz w:val="20"/>
              </w:rPr>
              <w:t xml:space="preserve">кой партии </w:t>
            </w:r>
            <w:r w:rsidR="00DF7550" w:rsidRPr="00DF7550">
              <w:rPr>
                <w:rFonts w:ascii="Times New Roman CYR" w:hAnsi="Times New Roman CYR"/>
                <w:b/>
                <w:sz w:val="20"/>
              </w:rPr>
              <w:t>СПРАВЕДЛИВАЯ РОССИЯ</w:t>
            </w:r>
            <w:r>
              <w:rPr>
                <w:rFonts w:ascii="Times New Roman CYR" w:hAnsi="Times New Roman CYR"/>
                <w:sz w:val="20"/>
              </w:rPr>
              <w:t xml:space="preserve"> в Пермском крае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824" w:rsidRDefault="003B0824" w:rsidP="003B0824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824" w:rsidRPr="003B0824" w:rsidRDefault="003B0824" w:rsidP="003B0824">
            <w:pPr>
              <w:jc w:val="center"/>
              <w:rPr>
                <w:rFonts w:ascii="Times New Roman CYR" w:hAnsi="Times New Roman CYR"/>
                <w:sz w:val="20"/>
              </w:rPr>
            </w:pPr>
            <w:r w:rsidRPr="003B0824">
              <w:rPr>
                <w:rFonts w:ascii="Times New Roman CYR" w:hAnsi="Times New Roman CYR"/>
                <w:sz w:val="20"/>
              </w:rPr>
              <w:t>4201</w:t>
            </w:r>
          </w:p>
        </w:tc>
      </w:tr>
      <w:tr w:rsidR="003B0824" w:rsidTr="003B0824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24" w:rsidRPr="00C279B0" w:rsidRDefault="003B0824" w:rsidP="003B0824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2.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24" w:rsidRPr="003B0824" w:rsidRDefault="003B0824" w:rsidP="003B0824">
            <w:pPr>
              <w:jc w:val="center"/>
              <w:rPr>
                <w:sz w:val="22"/>
                <w:szCs w:val="22"/>
              </w:rPr>
            </w:pPr>
            <w:r w:rsidRPr="003B0824">
              <w:rPr>
                <w:sz w:val="22"/>
                <w:szCs w:val="22"/>
              </w:rPr>
              <w:t>Мазепа Светлана Николаевна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24" w:rsidRPr="003B0824" w:rsidRDefault="003B0824" w:rsidP="003B0824">
            <w:pPr>
              <w:jc w:val="center"/>
              <w:rPr>
                <w:sz w:val="22"/>
                <w:szCs w:val="22"/>
              </w:rPr>
            </w:pPr>
            <w:r w:rsidRPr="003B0824">
              <w:rPr>
                <w:sz w:val="22"/>
                <w:szCs w:val="22"/>
              </w:rPr>
              <w:t>11.01.1972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24" w:rsidRPr="00980441" w:rsidRDefault="00DF7550" w:rsidP="003B0824">
            <w:pPr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rFonts w:ascii="Times New Roman CYR" w:hAnsi="Times New Roman CYR"/>
                <w:sz w:val="20"/>
              </w:rPr>
              <w:t>Р</w:t>
            </w:r>
            <w:r w:rsidRPr="00980441">
              <w:rPr>
                <w:rFonts w:ascii="Times New Roman CYR" w:hAnsi="Times New Roman CYR"/>
                <w:sz w:val="20"/>
              </w:rPr>
              <w:t xml:space="preserve">егиональное отделение </w:t>
            </w:r>
            <w:r>
              <w:rPr>
                <w:rFonts w:ascii="Times New Roman CYR" w:hAnsi="Times New Roman CYR"/>
                <w:sz w:val="20"/>
              </w:rPr>
              <w:t xml:space="preserve">Социалистической политической партии </w:t>
            </w:r>
            <w:r w:rsidRPr="00DF7550">
              <w:rPr>
                <w:rFonts w:ascii="Times New Roman CYR" w:hAnsi="Times New Roman CYR"/>
                <w:b/>
                <w:sz w:val="20"/>
              </w:rPr>
              <w:t>СПРАВЕДЛИВАЯ РОССИЯ</w:t>
            </w:r>
            <w:r>
              <w:rPr>
                <w:rFonts w:ascii="Times New Roman CYR" w:hAnsi="Times New Roman CYR"/>
                <w:sz w:val="20"/>
              </w:rPr>
              <w:t xml:space="preserve"> в Пермском крае</w:t>
            </w:r>
            <w:bookmarkStart w:id="0" w:name="_GoBack"/>
            <w:bookmarkEnd w:id="0"/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24" w:rsidRPr="006B1CAF" w:rsidRDefault="003B0824" w:rsidP="003B0824">
            <w:pPr>
              <w:jc w:val="center"/>
              <w:rPr>
                <w:rFonts w:ascii="Times New Roman CYR" w:hAnsi="Times New Roman CYR"/>
                <w:sz w:val="24"/>
              </w:rPr>
            </w:pPr>
            <w:r w:rsidRPr="006B1CAF">
              <w:rPr>
                <w:rFonts w:ascii="Times New Roman CYR" w:hAnsi="Times New Roman CYR"/>
                <w:sz w:val="24"/>
              </w:rPr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824" w:rsidRPr="003B0824" w:rsidRDefault="003B0824" w:rsidP="003B0824">
            <w:pPr>
              <w:jc w:val="center"/>
              <w:rPr>
                <w:rFonts w:ascii="Times New Roman CYR" w:hAnsi="Times New Roman CYR"/>
                <w:sz w:val="20"/>
              </w:rPr>
            </w:pPr>
            <w:r w:rsidRPr="003B0824">
              <w:rPr>
                <w:rFonts w:ascii="Times New Roman CYR" w:hAnsi="Times New Roman CYR"/>
                <w:sz w:val="20"/>
              </w:rPr>
              <w:t>4219</w:t>
            </w:r>
          </w:p>
        </w:tc>
      </w:tr>
      <w:tr w:rsidR="00641D67" w:rsidTr="003B0824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6B1CAF" w:rsidRDefault="00641D67" w:rsidP="00641D67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3.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3B0824" w:rsidRDefault="00641D67" w:rsidP="003B0824">
            <w:pPr>
              <w:jc w:val="center"/>
              <w:rPr>
                <w:sz w:val="22"/>
                <w:szCs w:val="22"/>
              </w:rPr>
            </w:pPr>
            <w:r w:rsidRPr="003B0824">
              <w:rPr>
                <w:sz w:val="22"/>
                <w:szCs w:val="22"/>
              </w:rPr>
              <w:t>Замятина Ираида Владимировна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3B0824" w:rsidRDefault="00641D67" w:rsidP="00641D67">
            <w:pPr>
              <w:jc w:val="center"/>
              <w:rPr>
                <w:sz w:val="22"/>
                <w:szCs w:val="22"/>
              </w:rPr>
            </w:pPr>
            <w:r w:rsidRPr="003B0824">
              <w:rPr>
                <w:sz w:val="22"/>
                <w:szCs w:val="22"/>
              </w:rPr>
              <w:t>21.10.1983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3B0824" w:rsidRDefault="003B0824" w:rsidP="00641D67">
            <w:pPr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sz w:val="20"/>
              </w:rPr>
              <w:t>Пермское региональное отделение</w:t>
            </w:r>
            <w:r w:rsidR="00641D67" w:rsidRPr="003B0824">
              <w:rPr>
                <w:sz w:val="20"/>
              </w:rPr>
              <w:t xml:space="preserve"> Политической партии ЛДПР - Либерально-демократической партии России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6B1CAF" w:rsidRDefault="00641D67" w:rsidP="00641D67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-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3B0824" w:rsidRDefault="00641D67" w:rsidP="00641D67">
            <w:pPr>
              <w:jc w:val="center"/>
              <w:rPr>
                <w:rFonts w:ascii="Times New Roman CYR" w:hAnsi="Times New Roman CYR"/>
                <w:sz w:val="20"/>
              </w:rPr>
            </w:pPr>
            <w:r w:rsidRPr="003B0824">
              <w:rPr>
                <w:rFonts w:ascii="Times New Roman CYR" w:hAnsi="Times New Roman CYR"/>
                <w:sz w:val="20"/>
              </w:rPr>
              <w:t>4204</w:t>
            </w:r>
          </w:p>
        </w:tc>
      </w:tr>
      <w:tr w:rsidR="00641D67" w:rsidTr="003B0824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Default="003B0824" w:rsidP="00641D67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4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641D67" w:rsidRDefault="00641D67" w:rsidP="00641D67">
            <w:pPr>
              <w:jc w:val="center"/>
              <w:rPr>
                <w:sz w:val="22"/>
                <w:szCs w:val="22"/>
              </w:rPr>
            </w:pPr>
            <w:r w:rsidRPr="00641D67">
              <w:rPr>
                <w:sz w:val="22"/>
                <w:szCs w:val="22"/>
              </w:rPr>
              <w:t xml:space="preserve">Бронникова </w:t>
            </w:r>
            <w:proofErr w:type="spellStart"/>
            <w:r w:rsidRPr="00641D67">
              <w:rPr>
                <w:sz w:val="22"/>
                <w:szCs w:val="22"/>
              </w:rPr>
              <w:t>Мубина</w:t>
            </w:r>
            <w:proofErr w:type="spellEnd"/>
            <w:r w:rsidRPr="00641D67">
              <w:rPr>
                <w:sz w:val="22"/>
                <w:szCs w:val="22"/>
              </w:rPr>
              <w:t xml:space="preserve"> </w:t>
            </w:r>
            <w:proofErr w:type="spellStart"/>
            <w:r w:rsidRPr="00641D67">
              <w:rPr>
                <w:sz w:val="22"/>
                <w:szCs w:val="22"/>
              </w:rPr>
              <w:t>Акмаловна</w:t>
            </w:r>
            <w:proofErr w:type="spellEnd"/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641D67" w:rsidRDefault="00641D67" w:rsidP="00641D67">
            <w:pPr>
              <w:jc w:val="center"/>
              <w:rPr>
                <w:sz w:val="22"/>
                <w:szCs w:val="22"/>
              </w:rPr>
            </w:pPr>
            <w:r w:rsidRPr="00641D67">
              <w:rPr>
                <w:sz w:val="22"/>
                <w:szCs w:val="22"/>
              </w:rPr>
              <w:t>27.01.1979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3B0824" w:rsidRDefault="00523F02" w:rsidP="00641D67">
            <w:pPr>
              <w:jc w:val="center"/>
              <w:rPr>
                <w:rFonts w:ascii="Times New Roman CYR" w:hAnsi="Times New Roman CYR"/>
                <w:sz w:val="20"/>
              </w:rPr>
            </w:pPr>
            <w:r>
              <w:rPr>
                <w:sz w:val="20"/>
              </w:rPr>
              <w:t>Региональная молодежная общественная организация</w:t>
            </w:r>
            <w:r w:rsidR="00641D67" w:rsidRPr="003B0824">
              <w:rPr>
                <w:sz w:val="20"/>
              </w:rPr>
              <w:t xml:space="preserve"> «Молодежные </w:t>
            </w:r>
            <w:proofErr w:type="spellStart"/>
            <w:r w:rsidR="00641D67" w:rsidRPr="003B0824">
              <w:rPr>
                <w:sz w:val="20"/>
              </w:rPr>
              <w:t>Акторы</w:t>
            </w:r>
            <w:proofErr w:type="spellEnd"/>
            <w:r w:rsidR="00641D67" w:rsidRPr="003B0824">
              <w:rPr>
                <w:sz w:val="20"/>
              </w:rPr>
              <w:t xml:space="preserve"> Пермского края»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641D67" w:rsidRDefault="00641D67" w:rsidP="00641D67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3B0824" w:rsidRDefault="00641D67" w:rsidP="00641D67">
            <w:pPr>
              <w:jc w:val="center"/>
              <w:rPr>
                <w:rFonts w:ascii="Times New Roman CYR" w:hAnsi="Times New Roman CYR"/>
                <w:sz w:val="20"/>
              </w:rPr>
            </w:pPr>
            <w:r w:rsidRPr="003B0824">
              <w:rPr>
                <w:rFonts w:ascii="Times New Roman CYR" w:hAnsi="Times New Roman CYR"/>
                <w:sz w:val="20"/>
              </w:rPr>
              <w:t>4204</w:t>
            </w:r>
          </w:p>
        </w:tc>
      </w:tr>
      <w:tr w:rsidR="00641D67" w:rsidTr="003B0824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Default="003B0824" w:rsidP="00641D67">
            <w:pPr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5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641D67" w:rsidRDefault="00641D67" w:rsidP="00641D67">
            <w:pPr>
              <w:jc w:val="center"/>
              <w:rPr>
                <w:sz w:val="22"/>
                <w:szCs w:val="22"/>
              </w:rPr>
            </w:pPr>
            <w:proofErr w:type="spellStart"/>
            <w:r w:rsidRPr="00641D67">
              <w:rPr>
                <w:sz w:val="22"/>
                <w:szCs w:val="22"/>
              </w:rPr>
              <w:t>Лашкова</w:t>
            </w:r>
            <w:proofErr w:type="spellEnd"/>
            <w:r w:rsidRPr="00641D67">
              <w:rPr>
                <w:sz w:val="22"/>
                <w:szCs w:val="22"/>
              </w:rPr>
              <w:t xml:space="preserve"> Юлия Александровна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641D67" w:rsidRDefault="00641D67" w:rsidP="00641D67">
            <w:pPr>
              <w:jc w:val="center"/>
              <w:rPr>
                <w:sz w:val="22"/>
                <w:szCs w:val="22"/>
              </w:rPr>
            </w:pPr>
            <w:r w:rsidRPr="00641D67">
              <w:rPr>
                <w:sz w:val="22"/>
                <w:szCs w:val="22"/>
              </w:rPr>
              <w:t>24.01.1988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3B0824" w:rsidRDefault="00523F02" w:rsidP="00641D6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Пермское региональное отделение</w:t>
            </w:r>
            <w:r w:rsidR="00641D67" w:rsidRPr="003B0824">
              <w:rPr>
                <w:sz w:val="20"/>
              </w:rPr>
              <w:t xml:space="preserve"> Молодежной общероссийской общественной организации «Российские Студенческие Отряды»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641D67" w:rsidRDefault="00641D67" w:rsidP="00641D67">
            <w:pPr>
              <w:jc w:val="center"/>
              <w:rPr>
                <w:rFonts w:ascii="Times New Roman CYR" w:hAnsi="Times New Roman CYR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D67" w:rsidRPr="003B0824" w:rsidRDefault="00641D67" w:rsidP="00641D67">
            <w:pPr>
              <w:jc w:val="center"/>
              <w:rPr>
                <w:rFonts w:ascii="Times New Roman CYR" w:hAnsi="Times New Roman CYR"/>
                <w:sz w:val="20"/>
              </w:rPr>
            </w:pPr>
            <w:r w:rsidRPr="003B0824">
              <w:rPr>
                <w:rFonts w:ascii="Times New Roman CYR" w:hAnsi="Times New Roman CYR"/>
                <w:sz w:val="20"/>
              </w:rPr>
              <w:t>4201</w:t>
            </w:r>
          </w:p>
        </w:tc>
      </w:tr>
    </w:tbl>
    <w:p w:rsidR="00641808" w:rsidRPr="003012C6" w:rsidRDefault="00641808" w:rsidP="00775A44"/>
    <w:sectPr w:rsidR="00641808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FE9" w:rsidRDefault="00803FE9">
      <w:r>
        <w:separator/>
      </w:r>
    </w:p>
  </w:endnote>
  <w:endnote w:type="continuationSeparator" w:id="0">
    <w:p w:rsidR="00803FE9" w:rsidRDefault="00803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FE9" w:rsidRDefault="00803FE9">
      <w:r>
        <w:separator/>
      </w:r>
    </w:p>
  </w:footnote>
  <w:footnote w:type="continuationSeparator" w:id="0">
    <w:p w:rsidR="00803FE9" w:rsidRDefault="00803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DF7550">
      <w:rPr>
        <w:noProof/>
      </w:rPr>
      <w:t>3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4C5B79">
            <w:rPr>
              <w:rFonts w:ascii="Times New Roman" w:hAnsi="Times New Roman" w:cs="Times New Roman"/>
              <w:b/>
              <w:bCs/>
              <w:sz w:val="28"/>
              <w:szCs w:val="28"/>
            </w:rPr>
            <w:t>ЧЕРДЫНСКОГО 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8724"/>
        </w:tabs>
        <w:ind w:left="872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2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0605C"/>
    <w:rsid w:val="000137D7"/>
    <w:rsid w:val="0002617A"/>
    <w:rsid w:val="00035ABC"/>
    <w:rsid w:val="00040FD9"/>
    <w:rsid w:val="00042057"/>
    <w:rsid w:val="00051066"/>
    <w:rsid w:val="00055903"/>
    <w:rsid w:val="000765FC"/>
    <w:rsid w:val="00085DCE"/>
    <w:rsid w:val="000B4A0E"/>
    <w:rsid w:val="000D475C"/>
    <w:rsid w:val="000D75F1"/>
    <w:rsid w:val="000E495A"/>
    <w:rsid w:val="000F2BEF"/>
    <w:rsid w:val="001243E3"/>
    <w:rsid w:val="00125315"/>
    <w:rsid w:val="0017083F"/>
    <w:rsid w:val="00170D09"/>
    <w:rsid w:val="00185297"/>
    <w:rsid w:val="00190D75"/>
    <w:rsid w:val="001A1B9F"/>
    <w:rsid w:val="001C6A15"/>
    <w:rsid w:val="001E27CA"/>
    <w:rsid w:val="001F7CB9"/>
    <w:rsid w:val="00205244"/>
    <w:rsid w:val="0021074E"/>
    <w:rsid w:val="002112BC"/>
    <w:rsid w:val="0022150F"/>
    <w:rsid w:val="00232907"/>
    <w:rsid w:val="00236AEA"/>
    <w:rsid w:val="00244E98"/>
    <w:rsid w:val="00254CB7"/>
    <w:rsid w:val="00255B6B"/>
    <w:rsid w:val="00294880"/>
    <w:rsid w:val="0029672B"/>
    <w:rsid w:val="002B0BBF"/>
    <w:rsid w:val="002B54DD"/>
    <w:rsid w:val="002C2A72"/>
    <w:rsid w:val="002E03EA"/>
    <w:rsid w:val="003012C6"/>
    <w:rsid w:val="00303589"/>
    <w:rsid w:val="00331EFD"/>
    <w:rsid w:val="00380407"/>
    <w:rsid w:val="00382EC6"/>
    <w:rsid w:val="00385ED8"/>
    <w:rsid w:val="00385F5E"/>
    <w:rsid w:val="00396177"/>
    <w:rsid w:val="003B0824"/>
    <w:rsid w:val="003E18D7"/>
    <w:rsid w:val="003E7736"/>
    <w:rsid w:val="00404206"/>
    <w:rsid w:val="00445A2A"/>
    <w:rsid w:val="00481314"/>
    <w:rsid w:val="004A7458"/>
    <w:rsid w:val="004B052C"/>
    <w:rsid w:val="004C1BC7"/>
    <w:rsid w:val="004C5B79"/>
    <w:rsid w:val="004C64D8"/>
    <w:rsid w:val="004E0428"/>
    <w:rsid w:val="00512D15"/>
    <w:rsid w:val="005210FB"/>
    <w:rsid w:val="00523F02"/>
    <w:rsid w:val="00525A05"/>
    <w:rsid w:val="005268B5"/>
    <w:rsid w:val="005444D7"/>
    <w:rsid w:val="005522B1"/>
    <w:rsid w:val="00586421"/>
    <w:rsid w:val="0058674F"/>
    <w:rsid w:val="005A5F6C"/>
    <w:rsid w:val="005D08CA"/>
    <w:rsid w:val="006008B3"/>
    <w:rsid w:val="006253EF"/>
    <w:rsid w:val="006304A1"/>
    <w:rsid w:val="00641808"/>
    <w:rsid w:val="00641D67"/>
    <w:rsid w:val="00682A6E"/>
    <w:rsid w:val="00695EF5"/>
    <w:rsid w:val="00696C01"/>
    <w:rsid w:val="00697FD5"/>
    <w:rsid w:val="006A2C0F"/>
    <w:rsid w:val="006B1CAF"/>
    <w:rsid w:val="006C04CD"/>
    <w:rsid w:val="006D7831"/>
    <w:rsid w:val="006F01F2"/>
    <w:rsid w:val="006F4E5E"/>
    <w:rsid w:val="00712110"/>
    <w:rsid w:val="00715786"/>
    <w:rsid w:val="00717F36"/>
    <w:rsid w:val="00737D76"/>
    <w:rsid w:val="00743020"/>
    <w:rsid w:val="007532DC"/>
    <w:rsid w:val="00756AB6"/>
    <w:rsid w:val="00761140"/>
    <w:rsid w:val="0076666B"/>
    <w:rsid w:val="00767633"/>
    <w:rsid w:val="00775A44"/>
    <w:rsid w:val="00793F11"/>
    <w:rsid w:val="007A587B"/>
    <w:rsid w:val="007D37F6"/>
    <w:rsid w:val="007D73B6"/>
    <w:rsid w:val="007E3745"/>
    <w:rsid w:val="00803FE9"/>
    <w:rsid w:val="00813760"/>
    <w:rsid w:val="00823E13"/>
    <w:rsid w:val="00835B0C"/>
    <w:rsid w:val="0084216D"/>
    <w:rsid w:val="00856384"/>
    <w:rsid w:val="00873008"/>
    <w:rsid w:val="00880381"/>
    <w:rsid w:val="008858AC"/>
    <w:rsid w:val="00887EF5"/>
    <w:rsid w:val="008B55D2"/>
    <w:rsid w:val="00911625"/>
    <w:rsid w:val="009341BC"/>
    <w:rsid w:val="00936A89"/>
    <w:rsid w:val="00953DD8"/>
    <w:rsid w:val="00975170"/>
    <w:rsid w:val="00980441"/>
    <w:rsid w:val="009901BC"/>
    <w:rsid w:val="0099460C"/>
    <w:rsid w:val="009A29FB"/>
    <w:rsid w:val="009C1E3A"/>
    <w:rsid w:val="009E3445"/>
    <w:rsid w:val="00A11059"/>
    <w:rsid w:val="00A17511"/>
    <w:rsid w:val="00A23E55"/>
    <w:rsid w:val="00A354F7"/>
    <w:rsid w:val="00A45148"/>
    <w:rsid w:val="00A67D26"/>
    <w:rsid w:val="00A777DB"/>
    <w:rsid w:val="00B0029E"/>
    <w:rsid w:val="00B06EF1"/>
    <w:rsid w:val="00B06F2C"/>
    <w:rsid w:val="00B1160A"/>
    <w:rsid w:val="00B11B42"/>
    <w:rsid w:val="00B237E4"/>
    <w:rsid w:val="00B41C4F"/>
    <w:rsid w:val="00B4766A"/>
    <w:rsid w:val="00B86BE5"/>
    <w:rsid w:val="00BA7FB1"/>
    <w:rsid w:val="00BB4BEE"/>
    <w:rsid w:val="00BF0361"/>
    <w:rsid w:val="00BF0E37"/>
    <w:rsid w:val="00BF27A3"/>
    <w:rsid w:val="00C024E7"/>
    <w:rsid w:val="00C02501"/>
    <w:rsid w:val="00C11D9E"/>
    <w:rsid w:val="00C17017"/>
    <w:rsid w:val="00C2564E"/>
    <w:rsid w:val="00C279B0"/>
    <w:rsid w:val="00C36971"/>
    <w:rsid w:val="00C40704"/>
    <w:rsid w:val="00C824D9"/>
    <w:rsid w:val="00C92354"/>
    <w:rsid w:val="00C95C36"/>
    <w:rsid w:val="00CB3840"/>
    <w:rsid w:val="00CC2B8D"/>
    <w:rsid w:val="00CC46BF"/>
    <w:rsid w:val="00D125D0"/>
    <w:rsid w:val="00D17142"/>
    <w:rsid w:val="00D37EDC"/>
    <w:rsid w:val="00D715AA"/>
    <w:rsid w:val="00D7793B"/>
    <w:rsid w:val="00D81BB7"/>
    <w:rsid w:val="00DC25AB"/>
    <w:rsid w:val="00DC29AF"/>
    <w:rsid w:val="00DE48F3"/>
    <w:rsid w:val="00DE4F23"/>
    <w:rsid w:val="00DE66A8"/>
    <w:rsid w:val="00DF45D4"/>
    <w:rsid w:val="00DF7550"/>
    <w:rsid w:val="00E11D12"/>
    <w:rsid w:val="00E24BB1"/>
    <w:rsid w:val="00E51611"/>
    <w:rsid w:val="00E55795"/>
    <w:rsid w:val="00E61B67"/>
    <w:rsid w:val="00E672A8"/>
    <w:rsid w:val="00E71EEE"/>
    <w:rsid w:val="00E843B9"/>
    <w:rsid w:val="00E93124"/>
    <w:rsid w:val="00E96455"/>
    <w:rsid w:val="00EB6637"/>
    <w:rsid w:val="00ED0FC4"/>
    <w:rsid w:val="00ED4807"/>
    <w:rsid w:val="00EE4260"/>
    <w:rsid w:val="00EE4783"/>
    <w:rsid w:val="00EF7319"/>
    <w:rsid w:val="00F00262"/>
    <w:rsid w:val="00F3437B"/>
    <w:rsid w:val="00F459B3"/>
    <w:rsid w:val="00F74EFF"/>
    <w:rsid w:val="00F8420C"/>
    <w:rsid w:val="00FB024C"/>
    <w:rsid w:val="00FB7ECB"/>
    <w:rsid w:val="00FD0E8F"/>
    <w:rsid w:val="00FD3191"/>
    <w:rsid w:val="00FE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uiPriority w:val="99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">
    <w:name w:val="Текст 14-1.5"/>
    <w:basedOn w:val="a"/>
    <w:rsid w:val="00880381"/>
    <w:pPr>
      <w:widowControl w:val="0"/>
      <w:spacing w:line="360" w:lineRule="auto"/>
      <w:ind w:firstLine="709"/>
      <w:jc w:val="both"/>
    </w:pPr>
  </w:style>
  <w:style w:type="character" w:styleId="af5">
    <w:name w:val="Hyperlink"/>
    <w:basedOn w:val="a0"/>
    <w:unhideWhenUsed/>
    <w:rsid w:val="00042057"/>
    <w:rPr>
      <w:color w:val="0000FF" w:themeColor="hyperlink"/>
      <w:u w:val="single"/>
    </w:rPr>
  </w:style>
  <w:style w:type="paragraph" w:styleId="af6">
    <w:name w:val="List Paragraph"/>
    <w:basedOn w:val="a"/>
    <w:uiPriority w:val="34"/>
    <w:qFormat/>
    <w:rsid w:val="0002617A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customStyle="1" w:styleId="ConsNonformat">
    <w:name w:val="ConsNonformat"/>
    <w:rsid w:val="0002617A"/>
    <w:pPr>
      <w:widowControl w:val="0"/>
      <w:overflowPunct w:val="0"/>
      <w:autoSpaceDE w:val="0"/>
      <w:autoSpaceDN w:val="0"/>
      <w:adjustRightInd w:val="0"/>
      <w:ind w:right="19772"/>
      <w:textAlignment w:val="baseline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8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32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Boss</cp:lastModifiedBy>
  <cp:revision>10</cp:revision>
  <cp:lastPrinted>2024-02-02T07:01:00Z</cp:lastPrinted>
  <dcterms:created xsi:type="dcterms:W3CDTF">2026-03-26T07:18:00Z</dcterms:created>
  <dcterms:modified xsi:type="dcterms:W3CDTF">2026-03-31T06:29:00Z</dcterms:modified>
</cp:coreProperties>
</file>