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2362201</wp:posOffset>
                </wp:positionV>
                <wp:extent cx="3028950" cy="83820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602D" w:rsidRPr="00291733" w:rsidRDefault="008C602D" w:rsidP="00504E7F">
                            <w:pPr>
                              <w:ind w:right="92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>О назначении члена участков</w:t>
                            </w:r>
                            <w:r w:rsidR="006B0E7E">
                              <w:rPr>
                                <w:b/>
                                <w:bCs/>
                                <w:szCs w:val="28"/>
                              </w:rPr>
                              <w:t>ой избирательной комиссии № 4201</w:t>
                            </w: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 xml:space="preserve"> с правом решающего голоса</w:t>
                            </w:r>
                          </w:p>
                          <w:p w:rsidR="001977F9" w:rsidRPr="00C27200" w:rsidRDefault="001977F9" w:rsidP="00504E7F">
                            <w:pPr>
                              <w:ind w:right="92"/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A354F7" w:rsidRPr="000519E9" w:rsidRDefault="00A354F7" w:rsidP="00504E7F">
                            <w:pPr>
                              <w:pStyle w:val="a4"/>
                              <w:ind w:right="92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6pt;width:238.5pt;height:6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nXZrAIAAKs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" filled="f" stroked="f">
                <v:textbox inset="0,0,0,0">
                  <w:txbxContent>
                    <w:p w:rsidR="008C602D" w:rsidRPr="00291733" w:rsidRDefault="008C602D" w:rsidP="00504E7F">
                      <w:pPr>
                        <w:ind w:right="92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291733">
                        <w:rPr>
                          <w:b/>
                          <w:bCs/>
                          <w:szCs w:val="28"/>
                        </w:rPr>
                        <w:t>О назначении члена участков</w:t>
                      </w:r>
                      <w:r w:rsidR="006B0E7E">
                        <w:rPr>
                          <w:b/>
                          <w:bCs/>
                          <w:szCs w:val="28"/>
                        </w:rPr>
                        <w:t>ой избирательной комиссии № 4201</w:t>
                      </w:r>
                      <w:r w:rsidRPr="00291733">
                        <w:rPr>
                          <w:b/>
                          <w:bCs/>
                          <w:szCs w:val="28"/>
                        </w:rPr>
                        <w:t xml:space="preserve"> с правом решающего голоса</w:t>
                      </w:r>
                    </w:p>
                    <w:p w:rsidR="001977F9" w:rsidRPr="00C27200" w:rsidRDefault="001977F9" w:rsidP="00504E7F">
                      <w:pPr>
                        <w:ind w:right="92"/>
                        <w:contextualSpacing/>
                        <w:rPr>
                          <w:b/>
                          <w:szCs w:val="28"/>
                        </w:rPr>
                      </w:pPr>
                    </w:p>
                    <w:p w:rsidR="00A354F7" w:rsidRPr="000519E9" w:rsidRDefault="00A354F7" w:rsidP="00504E7F">
                      <w:pPr>
                        <w:pStyle w:val="a4"/>
                        <w:ind w:right="92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6B0E7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08.04</w:t>
                            </w:r>
                            <w:r w:rsidR="00FB4CF6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6B0E7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08.04</w:t>
                      </w:r>
                      <w:r w:rsidR="00FB4CF6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FB4CF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6B0E7E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1977F9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6B0E7E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4E6232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FB4CF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6B0E7E">
                        <w:rPr>
                          <w:sz w:val="24"/>
                          <w:szCs w:val="24"/>
                        </w:rPr>
                        <w:t>6</w:t>
                      </w:r>
                      <w:r w:rsidR="001977F9">
                        <w:rPr>
                          <w:sz w:val="24"/>
                          <w:szCs w:val="24"/>
                        </w:rPr>
                        <w:t>/0</w:t>
                      </w:r>
                      <w:r w:rsidR="006B0E7E">
                        <w:rPr>
                          <w:sz w:val="24"/>
                          <w:szCs w:val="24"/>
                        </w:rPr>
                        <w:t>1</w:t>
                      </w:r>
                      <w:r w:rsidR="004E6232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504E7F" w:rsidRDefault="00504E7F" w:rsidP="007E79E3">
      <w:pPr>
        <w:jc w:val="both"/>
        <w:rPr>
          <w:szCs w:val="28"/>
        </w:rPr>
      </w:pPr>
    </w:p>
    <w:p w:rsidR="008C602D" w:rsidRPr="004253FE" w:rsidRDefault="008C602D" w:rsidP="00504E7F">
      <w:pPr>
        <w:ind w:firstLine="567"/>
        <w:jc w:val="both"/>
        <w:rPr>
          <w:szCs w:val="28"/>
        </w:rPr>
      </w:pPr>
      <w:r>
        <w:rPr>
          <w:szCs w:val="28"/>
        </w:rPr>
        <w:t>В связи с досрочным прекращением полномочий члена участков</w:t>
      </w:r>
      <w:r w:rsidR="004E6232">
        <w:rPr>
          <w:szCs w:val="28"/>
        </w:rPr>
        <w:t xml:space="preserve">ой избирательной комиссии </w:t>
      </w:r>
      <w:r w:rsidR="00291733">
        <w:rPr>
          <w:szCs w:val="28"/>
        </w:rPr>
        <w:t>избирательного участка №</w:t>
      </w:r>
      <w:r w:rsidR="006B0E7E">
        <w:rPr>
          <w:szCs w:val="28"/>
        </w:rPr>
        <w:t>4201</w:t>
      </w:r>
      <w:r w:rsidR="004E6232">
        <w:rPr>
          <w:szCs w:val="28"/>
        </w:rPr>
        <w:t xml:space="preserve"> </w:t>
      </w:r>
      <w:r w:rsidR="006B0E7E">
        <w:rPr>
          <w:szCs w:val="28"/>
        </w:rPr>
        <w:t>Поповой Екатерины Георгиевны</w:t>
      </w:r>
      <w:r w:rsidR="00FB4CF6">
        <w:rPr>
          <w:szCs w:val="28"/>
        </w:rPr>
        <w:t xml:space="preserve">, выдвинута в состав комиссии </w:t>
      </w:r>
      <w:r w:rsidR="006B0E7E" w:rsidRPr="006B0E7E">
        <w:rPr>
          <w:rFonts w:ascii="Times New Roman CYR" w:hAnsi="Times New Roman CYR"/>
          <w:szCs w:val="28"/>
        </w:rPr>
        <w:t>Р</w:t>
      </w:r>
      <w:r w:rsidR="006B0E7E">
        <w:rPr>
          <w:rFonts w:ascii="Times New Roman CYR" w:hAnsi="Times New Roman CYR"/>
          <w:szCs w:val="28"/>
        </w:rPr>
        <w:t>егиональным</w:t>
      </w:r>
      <w:r w:rsidR="006B0E7E" w:rsidRPr="006B0E7E">
        <w:rPr>
          <w:rFonts w:ascii="Times New Roman CYR" w:hAnsi="Times New Roman CYR"/>
          <w:szCs w:val="28"/>
        </w:rPr>
        <w:t xml:space="preserve"> отделение</w:t>
      </w:r>
      <w:r w:rsidR="006B0E7E">
        <w:rPr>
          <w:rFonts w:ascii="Times New Roman CYR" w:hAnsi="Times New Roman CYR"/>
          <w:szCs w:val="28"/>
        </w:rPr>
        <w:t>м</w:t>
      </w:r>
      <w:r w:rsidR="006B0E7E" w:rsidRPr="006B0E7E">
        <w:rPr>
          <w:rFonts w:ascii="Times New Roman CYR" w:hAnsi="Times New Roman CYR"/>
          <w:szCs w:val="28"/>
        </w:rPr>
        <w:t xml:space="preserve"> Социалистической политической партии </w:t>
      </w:r>
      <w:r w:rsidR="006B0E7E" w:rsidRPr="006B0E7E">
        <w:rPr>
          <w:rFonts w:ascii="Times New Roman CYR" w:hAnsi="Times New Roman CYR"/>
          <w:b/>
          <w:szCs w:val="28"/>
        </w:rPr>
        <w:t>СПРАВЕДЛИВАЯ РОССИЯ</w:t>
      </w:r>
      <w:r w:rsidR="006B0E7E" w:rsidRPr="006B0E7E">
        <w:rPr>
          <w:rFonts w:ascii="Times New Roman CYR" w:hAnsi="Times New Roman CYR"/>
          <w:szCs w:val="28"/>
        </w:rPr>
        <w:t xml:space="preserve"> в Пермском крае</w:t>
      </w:r>
      <w:r>
        <w:rPr>
          <w:szCs w:val="28"/>
        </w:rPr>
        <w:t xml:space="preserve">, </w:t>
      </w:r>
      <w:r w:rsidRPr="004253FE">
        <w:rPr>
          <w:szCs w:val="28"/>
        </w:rPr>
        <w:t>учитывая список лиц, зачисленных в резерв состава участков</w:t>
      </w:r>
      <w:r>
        <w:rPr>
          <w:szCs w:val="28"/>
        </w:rPr>
        <w:t>ых избирательных комиссий</w:t>
      </w:r>
      <w:r w:rsidR="00504E7F">
        <w:rPr>
          <w:szCs w:val="28"/>
        </w:rPr>
        <w:t xml:space="preserve">, руководствуясь </w:t>
      </w:r>
      <w:r w:rsidRPr="004253FE">
        <w:rPr>
          <w:szCs w:val="28"/>
        </w:rPr>
        <w:t>пунктом 5 статьи 27 Федерального закона «Об основных гарантиях избирательных прав и права на участие в референдуме граждан Российской Федерации»,</w:t>
      </w:r>
    </w:p>
    <w:p w:rsidR="008C602D" w:rsidRDefault="008C602D" w:rsidP="008C602D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</w:p>
    <w:p w:rsidR="008C602D" w:rsidRDefault="008C602D" w:rsidP="00504E7F">
      <w:pPr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</w:t>
      </w:r>
      <w:r w:rsidRPr="00A849E3">
        <w:rPr>
          <w:szCs w:val="28"/>
        </w:rPr>
        <w:t>:</w:t>
      </w:r>
    </w:p>
    <w:p w:rsidR="008C602D" w:rsidRPr="00A42582" w:rsidRDefault="008C602D" w:rsidP="008C602D">
      <w:pPr>
        <w:jc w:val="both"/>
        <w:rPr>
          <w:szCs w:val="28"/>
        </w:rPr>
      </w:pPr>
    </w:p>
    <w:p w:rsidR="008C602D" w:rsidRDefault="00504E7F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="008C602D">
        <w:rPr>
          <w:szCs w:val="28"/>
        </w:rPr>
        <w:t xml:space="preserve">Назначить </w:t>
      </w:r>
      <w:r w:rsidR="006B0E7E">
        <w:rPr>
          <w:szCs w:val="28"/>
        </w:rPr>
        <w:t>Галкину Екатерину Николаевну</w:t>
      </w:r>
      <w:r w:rsidR="008C602D">
        <w:rPr>
          <w:szCs w:val="28"/>
        </w:rPr>
        <w:t xml:space="preserve">, Пермский край, Чердынский </w:t>
      </w:r>
      <w:r w:rsidR="003A1380">
        <w:rPr>
          <w:szCs w:val="28"/>
        </w:rPr>
        <w:t>муниципальный</w:t>
      </w:r>
      <w:r w:rsidR="008C602D">
        <w:rPr>
          <w:szCs w:val="28"/>
        </w:rPr>
        <w:t xml:space="preserve"> округ, </w:t>
      </w:r>
      <w:proofErr w:type="spellStart"/>
      <w:r w:rsidR="006B0E7E">
        <w:rPr>
          <w:szCs w:val="28"/>
        </w:rPr>
        <w:t>г.Чердынь</w:t>
      </w:r>
      <w:proofErr w:type="spellEnd"/>
      <w:r w:rsidR="00290BF0">
        <w:rPr>
          <w:szCs w:val="28"/>
        </w:rPr>
        <w:t xml:space="preserve">, </w:t>
      </w:r>
      <w:r w:rsidR="00290BF0" w:rsidRPr="00504E7F">
        <w:rPr>
          <w:szCs w:val="28"/>
        </w:rPr>
        <w:t>выдвинут</w:t>
      </w:r>
      <w:r w:rsidR="004240D9" w:rsidRPr="00504E7F">
        <w:rPr>
          <w:szCs w:val="28"/>
        </w:rPr>
        <w:t>а</w:t>
      </w:r>
      <w:r w:rsidR="0015421A" w:rsidRPr="00504E7F">
        <w:rPr>
          <w:szCs w:val="28"/>
        </w:rPr>
        <w:t xml:space="preserve"> </w:t>
      </w:r>
      <w:r w:rsidR="006B0E7E" w:rsidRPr="006B0E7E">
        <w:rPr>
          <w:rFonts w:ascii="Times New Roman CYR" w:hAnsi="Times New Roman CYR"/>
          <w:szCs w:val="28"/>
        </w:rPr>
        <w:t>Р</w:t>
      </w:r>
      <w:r w:rsidR="006B0E7E">
        <w:rPr>
          <w:rFonts w:ascii="Times New Roman CYR" w:hAnsi="Times New Roman CYR"/>
          <w:szCs w:val="28"/>
        </w:rPr>
        <w:t>егиональным</w:t>
      </w:r>
      <w:r w:rsidR="006B0E7E" w:rsidRPr="006B0E7E">
        <w:rPr>
          <w:rFonts w:ascii="Times New Roman CYR" w:hAnsi="Times New Roman CYR"/>
          <w:szCs w:val="28"/>
        </w:rPr>
        <w:t xml:space="preserve"> отделение</w:t>
      </w:r>
      <w:r w:rsidR="006B0E7E">
        <w:rPr>
          <w:rFonts w:ascii="Times New Roman CYR" w:hAnsi="Times New Roman CYR"/>
          <w:szCs w:val="28"/>
        </w:rPr>
        <w:t>м</w:t>
      </w:r>
      <w:r w:rsidR="006B0E7E" w:rsidRPr="006B0E7E">
        <w:rPr>
          <w:rFonts w:ascii="Times New Roman CYR" w:hAnsi="Times New Roman CYR"/>
          <w:szCs w:val="28"/>
        </w:rPr>
        <w:t xml:space="preserve"> Социалистической политической партии </w:t>
      </w:r>
      <w:r w:rsidR="006B0E7E" w:rsidRPr="006B0E7E">
        <w:rPr>
          <w:rFonts w:ascii="Times New Roman CYR" w:hAnsi="Times New Roman CYR"/>
          <w:b/>
          <w:szCs w:val="28"/>
        </w:rPr>
        <w:t>СПРАВЕДЛИВАЯ РОССИЯ</w:t>
      </w:r>
      <w:r w:rsidR="006B0E7E" w:rsidRPr="006B0E7E">
        <w:rPr>
          <w:rFonts w:ascii="Times New Roman CYR" w:hAnsi="Times New Roman CYR"/>
          <w:szCs w:val="28"/>
        </w:rPr>
        <w:t xml:space="preserve"> в Пермском крае</w:t>
      </w:r>
      <w:r w:rsidR="00FB4CF6">
        <w:rPr>
          <w:szCs w:val="28"/>
        </w:rPr>
        <w:t xml:space="preserve"> </w:t>
      </w:r>
      <w:r w:rsidR="0015421A">
        <w:rPr>
          <w:szCs w:val="28"/>
        </w:rPr>
        <w:t>членом участковой избирательной комиссии с правом решающего голоса избират</w:t>
      </w:r>
      <w:r w:rsidR="006B0E7E">
        <w:rPr>
          <w:szCs w:val="28"/>
        </w:rPr>
        <w:t>ельного участка № 4201</w:t>
      </w:r>
      <w:r w:rsidR="0015421A">
        <w:rPr>
          <w:szCs w:val="28"/>
        </w:rPr>
        <w:t>.</w:t>
      </w:r>
    </w:p>
    <w:p w:rsidR="008C602D" w:rsidRDefault="008C602D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2. Направить копию настоящего решения в Избирательную комиссию Пермского края и участков</w:t>
      </w:r>
      <w:r w:rsidR="00104F93">
        <w:rPr>
          <w:szCs w:val="28"/>
        </w:rPr>
        <w:t>ую избирательную комиссию № 4201</w:t>
      </w:r>
      <w:bookmarkStart w:id="0" w:name="_GoBack"/>
      <w:bookmarkEnd w:id="0"/>
      <w:r>
        <w:rPr>
          <w:szCs w:val="28"/>
        </w:rPr>
        <w:t>.</w:t>
      </w:r>
    </w:p>
    <w:p w:rsidR="008C602D" w:rsidRDefault="008C602D" w:rsidP="00504E7F">
      <w:pPr>
        <w:autoSpaceDE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3. Контроль за исп</w:t>
      </w:r>
      <w:r w:rsidR="00504E7F">
        <w:rPr>
          <w:szCs w:val="28"/>
        </w:rPr>
        <w:t xml:space="preserve">олнением решения возложить на </w:t>
      </w:r>
      <w:r>
        <w:rPr>
          <w:szCs w:val="28"/>
        </w:rPr>
        <w:t xml:space="preserve">председателя территориальной избирательной комиссии Чердынского </w:t>
      </w:r>
      <w:r w:rsidR="003A1380">
        <w:rPr>
          <w:szCs w:val="28"/>
        </w:rPr>
        <w:t>муниципального</w:t>
      </w:r>
      <w:r w:rsidR="00504E7F">
        <w:rPr>
          <w:szCs w:val="28"/>
        </w:rPr>
        <w:t xml:space="preserve"> округа</w:t>
      </w:r>
      <w:r>
        <w:rPr>
          <w:szCs w:val="28"/>
        </w:rPr>
        <w:t xml:space="preserve"> Бессонову Т.Е.</w:t>
      </w:r>
    </w:p>
    <w:p w:rsidR="00385F5E" w:rsidRPr="00385F5E" w:rsidRDefault="00385F5E" w:rsidP="008C602D">
      <w:pPr>
        <w:autoSpaceDE w:val="0"/>
        <w:autoSpaceDN w:val="0"/>
        <w:adjustRightInd w:val="0"/>
        <w:ind w:firstLine="567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6A3D6D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44E" w:rsidRDefault="0051744E">
      <w:r>
        <w:separator/>
      </w:r>
    </w:p>
  </w:endnote>
  <w:endnote w:type="continuationSeparator" w:id="0">
    <w:p w:rsidR="0051744E" w:rsidRDefault="00517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44E" w:rsidRDefault="0051744E">
      <w:r>
        <w:separator/>
      </w:r>
    </w:p>
  </w:footnote>
  <w:footnote w:type="continuationSeparator" w:id="0">
    <w:p w:rsidR="0051744E" w:rsidRDefault="005174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E79E3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7377A0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37502"/>
    <w:rsid w:val="00051066"/>
    <w:rsid w:val="000519E9"/>
    <w:rsid w:val="00085DCE"/>
    <w:rsid w:val="000872DF"/>
    <w:rsid w:val="000B4A0E"/>
    <w:rsid w:val="000D0330"/>
    <w:rsid w:val="000D75F1"/>
    <w:rsid w:val="000E6B24"/>
    <w:rsid w:val="00104F93"/>
    <w:rsid w:val="001243E3"/>
    <w:rsid w:val="00125315"/>
    <w:rsid w:val="0015421A"/>
    <w:rsid w:val="0017083F"/>
    <w:rsid w:val="00170D09"/>
    <w:rsid w:val="001977F9"/>
    <w:rsid w:val="00205244"/>
    <w:rsid w:val="0021074E"/>
    <w:rsid w:val="002112BC"/>
    <w:rsid w:val="00232907"/>
    <w:rsid w:val="00236AEA"/>
    <w:rsid w:val="00244E98"/>
    <w:rsid w:val="00254CB7"/>
    <w:rsid w:val="00255B6B"/>
    <w:rsid w:val="00290BF0"/>
    <w:rsid w:val="00291733"/>
    <w:rsid w:val="0029672B"/>
    <w:rsid w:val="002C2A72"/>
    <w:rsid w:val="002F5180"/>
    <w:rsid w:val="003012C6"/>
    <w:rsid w:val="00303589"/>
    <w:rsid w:val="00331EFD"/>
    <w:rsid w:val="00380407"/>
    <w:rsid w:val="00382EC6"/>
    <w:rsid w:val="00385F5E"/>
    <w:rsid w:val="00396177"/>
    <w:rsid w:val="003A1380"/>
    <w:rsid w:val="003E7736"/>
    <w:rsid w:val="004240D9"/>
    <w:rsid w:val="00426210"/>
    <w:rsid w:val="00481314"/>
    <w:rsid w:val="004B052C"/>
    <w:rsid w:val="004C1BC7"/>
    <w:rsid w:val="004E0428"/>
    <w:rsid w:val="004E6232"/>
    <w:rsid w:val="004F03D9"/>
    <w:rsid w:val="00504E7F"/>
    <w:rsid w:val="00512D15"/>
    <w:rsid w:val="0051744E"/>
    <w:rsid w:val="00525A05"/>
    <w:rsid w:val="00532575"/>
    <w:rsid w:val="00551064"/>
    <w:rsid w:val="005522B1"/>
    <w:rsid w:val="00564263"/>
    <w:rsid w:val="00586421"/>
    <w:rsid w:val="0058674F"/>
    <w:rsid w:val="006304A1"/>
    <w:rsid w:val="00634693"/>
    <w:rsid w:val="00695EF5"/>
    <w:rsid w:val="00696C01"/>
    <w:rsid w:val="00697FD5"/>
    <w:rsid w:val="006A2C0F"/>
    <w:rsid w:val="006A3D6D"/>
    <w:rsid w:val="006B0E7E"/>
    <w:rsid w:val="006C04CD"/>
    <w:rsid w:val="006D7831"/>
    <w:rsid w:val="006F01F2"/>
    <w:rsid w:val="006F74E7"/>
    <w:rsid w:val="00713B51"/>
    <w:rsid w:val="007164B9"/>
    <w:rsid w:val="007377A0"/>
    <w:rsid w:val="00743020"/>
    <w:rsid w:val="00754C5F"/>
    <w:rsid w:val="00756AB6"/>
    <w:rsid w:val="00761140"/>
    <w:rsid w:val="00762A33"/>
    <w:rsid w:val="00767633"/>
    <w:rsid w:val="00781A61"/>
    <w:rsid w:val="007863E4"/>
    <w:rsid w:val="007E51BB"/>
    <w:rsid w:val="007E79E3"/>
    <w:rsid w:val="00813760"/>
    <w:rsid w:val="00835B0C"/>
    <w:rsid w:val="008411ED"/>
    <w:rsid w:val="008420B1"/>
    <w:rsid w:val="00856384"/>
    <w:rsid w:val="00873008"/>
    <w:rsid w:val="00873386"/>
    <w:rsid w:val="008858AC"/>
    <w:rsid w:val="00887EF5"/>
    <w:rsid w:val="008C602D"/>
    <w:rsid w:val="00911625"/>
    <w:rsid w:val="009341BC"/>
    <w:rsid w:val="00975170"/>
    <w:rsid w:val="00975973"/>
    <w:rsid w:val="0099460C"/>
    <w:rsid w:val="009A6BC7"/>
    <w:rsid w:val="009C1E3A"/>
    <w:rsid w:val="00A07E0C"/>
    <w:rsid w:val="00A17511"/>
    <w:rsid w:val="00A354F7"/>
    <w:rsid w:val="00A45148"/>
    <w:rsid w:val="00A67D26"/>
    <w:rsid w:val="00A777DB"/>
    <w:rsid w:val="00AA2EDD"/>
    <w:rsid w:val="00AD74F8"/>
    <w:rsid w:val="00B06EF1"/>
    <w:rsid w:val="00B06F2C"/>
    <w:rsid w:val="00B1160A"/>
    <w:rsid w:val="00B11B42"/>
    <w:rsid w:val="00B237E4"/>
    <w:rsid w:val="00BA7FB1"/>
    <w:rsid w:val="00BB4BEE"/>
    <w:rsid w:val="00C024E7"/>
    <w:rsid w:val="00C11D9E"/>
    <w:rsid w:val="00C17017"/>
    <w:rsid w:val="00C45210"/>
    <w:rsid w:val="00C95C36"/>
    <w:rsid w:val="00CB3840"/>
    <w:rsid w:val="00CC2B8D"/>
    <w:rsid w:val="00CC46BF"/>
    <w:rsid w:val="00D125D0"/>
    <w:rsid w:val="00D53F48"/>
    <w:rsid w:val="00D715AA"/>
    <w:rsid w:val="00D81BB7"/>
    <w:rsid w:val="00DE48F3"/>
    <w:rsid w:val="00DE4F23"/>
    <w:rsid w:val="00DE66A8"/>
    <w:rsid w:val="00DF45D4"/>
    <w:rsid w:val="00E11D12"/>
    <w:rsid w:val="00E71EEE"/>
    <w:rsid w:val="00E843B9"/>
    <w:rsid w:val="00EB43E3"/>
    <w:rsid w:val="00EE4783"/>
    <w:rsid w:val="00EF7319"/>
    <w:rsid w:val="00F2041D"/>
    <w:rsid w:val="00F3437B"/>
    <w:rsid w:val="00F377A8"/>
    <w:rsid w:val="00F8420C"/>
    <w:rsid w:val="00FB4CF6"/>
    <w:rsid w:val="00FB5476"/>
    <w:rsid w:val="00FD0E8F"/>
    <w:rsid w:val="00FE0304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97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3</cp:revision>
  <cp:lastPrinted>2026-04-09T04:17:00Z</cp:lastPrinted>
  <dcterms:created xsi:type="dcterms:W3CDTF">2026-04-07T10:09:00Z</dcterms:created>
  <dcterms:modified xsi:type="dcterms:W3CDTF">2026-04-09T04:17:00Z</dcterms:modified>
</cp:coreProperties>
</file>