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A24993">
      <w:pPr>
        <w:spacing w:line="24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A24993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A4DF9">
        <w:rPr>
          <w:rFonts w:ascii="Times New Roman" w:hAnsi="Times New Roman" w:cs="Times New Roman"/>
          <w:sz w:val="24"/>
          <w:szCs w:val="24"/>
        </w:rPr>
        <w:t>№ 58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A4DF9">
        <w:rPr>
          <w:rFonts w:ascii="Times New Roman" w:hAnsi="Times New Roman" w:cs="Times New Roman"/>
          <w:sz w:val="24"/>
          <w:szCs w:val="24"/>
        </w:rPr>
        <w:t>18 июня</w:t>
      </w:r>
      <w:r w:rsidR="006B4B7B">
        <w:rPr>
          <w:rFonts w:ascii="Times New Roman" w:hAnsi="Times New Roman" w:cs="Times New Roman"/>
          <w:sz w:val="24"/>
          <w:szCs w:val="24"/>
        </w:rPr>
        <w:t xml:space="preserve"> 2019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A24993" w:rsidRDefault="002A4DF9" w:rsidP="00016FBE">
      <w:pPr>
        <w:rPr>
          <w:rFonts w:ascii="Times New Roman" w:hAnsi="Times New Roman" w:cs="Times New Roman"/>
        </w:rPr>
      </w:pPr>
      <w:r w:rsidRPr="00A24993">
        <w:rPr>
          <w:rFonts w:ascii="Times New Roman" w:hAnsi="Times New Roman" w:cs="Times New Roman"/>
        </w:rPr>
        <w:t>Начало заседания в 17</w:t>
      </w:r>
      <w:r w:rsidR="00016FBE" w:rsidRPr="00A24993">
        <w:rPr>
          <w:rFonts w:ascii="Times New Roman" w:hAnsi="Times New Roman" w:cs="Times New Roman"/>
        </w:rPr>
        <w:t xml:space="preserve"> часов 00 минут </w:t>
      </w:r>
    </w:p>
    <w:p w:rsidR="008D2B98" w:rsidRPr="00A24993" w:rsidRDefault="00016FBE" w:rsidP="008D2B98">
      <w:pPr>
        <w:jc w:val="both"/>
        <w:rPr>
          <w:rFonts w:ascii="Times New Roman" w:hAnsi="Times New Roman" w:cs="Times New Roman"/>
        </w:rPr>
      </w:pPr>
      <w:r w:rsidRPr="00A24993">
        <w:rPr>
          <w:rFonts w:ascii="Times New Roman" w:hAnsi="Times New Roman" w:cs="Times New Roman"/>
        </w:rPr>
        <w:t xml:space="preserve">1. </w:t>
      </w:r>
      <w:r w:rsidR="002A4DF9" w:rsidRPr="00A24993">
        <w:rPr>
          <w:rFonts w:ascii="Times New Roman" w:hAnsi="Times New Roman" w:cs="Times New Roman"/>
        </w:rPr>
        <w:t>О назначении выборов депутатов Думы Чердынского городского округа.</w:t>
      </w:r>
      <w:r w:rsidR="00157492" w:rsidRPr="00A24993">
        <w:rPr>
          <w:rFonts w:ascii="Times New Roman" w:hAnsi="Times New Roman" w:cs="Times New Roman"/>
        </w:rPr>
        <w:t xml:space="preserve">      </w:t>
      </w:r>
    </w:p>
    <w:p w:rsidR="00016FBE" w:rsidRPr="00A24993" w:rsidRDefault="002A4DF9" w:rsidP="008D2B98">
      <w:pPr>
        <w:jc w:val="both"/>
        <w:rPr>
          <w:b/>
        </w:rPr>
      </w:pPr>
      <w:r w:rsidRPr="00A24993">
        <w:rPr>
          <w:rFonts w:ascii="Times New Roman" w:hAnsi="Times New Roman" w:cs="Times New Roman"/>
        </w:rPr>
        <w:t xml:space="preserve">        </w:t>
      </w:r>
      <w:r w:rsidR="008D2B98" w:rsidRPr="00A24993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Pr="00A24993">
        <w:rPr>
          <w:rFonts w:ascii="Times New Roman" w:hAnsi="Times New Roman" w:cs="Times New Roman"/>
        </w:rPr>
        <w:t xml:space="preserve">                     Т.Е.Бессонова</w:t>
      </w:r>
      <w:r w:rsidR="00157492" w:rsidRPr="00A24993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8C2638" w:rsidRPr="00A24993">
        <w:rPr>
          <w:rFonts w:ascii="Times New Roman" w:hAnsi="Times New Roman" w:cs="Times New Roman"/>
        </w:rPr>
        <w:t xml:space="preserve">   </w:t>
      </w:r>
      <w:r w:rsidR="006B4B7B" w:rsidRPr="00A24993">
        <w:rPr>
          <w:rFonts w:ascii="Times New Roman" w:hAnsi="Times New Roman" w:cs="Times New Roman"/>
        </w:rPr>
        <w:t xml:space="preserve">                      </w:t>
      </w:r>
      <w:r w:rsidR="00157492" w:rsidRPr="00A24993">
        <w:rPr>
          <w:rFonts w:ascii="Times New Roman" w:hAnsi="Times New Roman" w:cs="Times New Roman"/>
        </w:rPr>
        <w:t xml:space="preserve"> </w:t>
      </w:r>
      <w:r w:rsidR="00DE7579" w:rsidRPr="00A24993">
        <w:rPr>
          <w:rFonts w:ascii="Times New Roman" w:hAnsi="Times New Roman" w:cs="Times New Roman"/>
        </w:rPr>
        <w:t xml:space="preserve">          </w:t>
      </w:r>
      <w:r w:rsidR="008D2B98" w:rsidRPr="00A24993">
        <w:rPr>
          <w:rFonts w:ascii="Times New Roman" w:hAnsi="Times New Roman" w:cs="Times New Roman"/>
        </w:rPr>
        <w:t xml:space="preserve">          </w:t>
      </w:r>
    </w:p>
    <w:p w:rsidR="002A4DF9" w:rsidRPr="00A24993" w:rsidRDefault="008C2638" w:rsidP="002A4DF9">
      <w:pPr>
        <w:tabs>
          <w:tab w:val="left" w:pos="2775"/>
        </w:tabs>
        <w:spacing w:line="240" w:lineRule="exact"/>
        <w:jc w:val="both"/>
        <w:rPr>
          <w:rFonts w:ascii="Times New Roman" w:hAnsi="Times New Roman" w:cs="Times New Roman"/>
          <w:bCs/>
        </w:rPr>
      </w:pPr>
      <w:r w:rsidRPr="00A24993">
        <w:rPr>
          <w:rFonts w:ascii="Times New Roman" w:hAnsi="Times New Roman" w:cs="Times New Roman"/>
        </w:rPr>
        <w:t xml:space="preserve">2. </w:t>
      </w:r>
      <w:r w:rsidR="002A4DF9" w:rsidRPr="00A24993">
        <w:rPr>
          <w:rFonts w:ascii="Times New Roman" w:hAnsi="Times New Roman" w:cs="Times New Roman"/>
        </w:rPr>
        <w:t>Об утверждении схемы избирательных округов для проведения выборов депутатов Думы    Чердынского городского округа</w:t>
      </w:r>
      <w:r w:rsidR="00A24993">
        <w:rPr>
          <w:rFonts w:ascii="Times New Roman" w:hAnsi="Times New Roman" w:cs="Times New Roman"/>
        </w:rPr>
        <w:t>.</w:t>
      </w:r>
    </w:p>
    <w:p w:rsidR="008C2638" w:rsidRPr="00A24993" w:rsidRDefault="002A4DF9" w:rsidP="002A4DF9">
      <w:pPr>
        <w:jc w:val="right"/>
        <w:rPr>
          <w:rFonts w:ascii="Times New Roman" w:hAnsi="Times New Roman" w:cs="Times New Roman"/>
        </w:rPr>
      </w:pPr>
      <w:r w:rsidRPr="00A24993">
        <w:rPr>
          <w:rFonts w:ascii="Times New Roman" w:hAnsi="Times New Roman" w:cs="Times New Roman"/>
        </w:rPr>
        <w:t>Т.Е.Бессонова</w:t>
      </w:r>
      <w:r w:rsidR="008C2638" w:rsidRPr="00A24993">
        <w:rPr>
          <w:rFonts w:ascii="Times New Roman" w:hAnsi="Times New Roman" w:cs="Times New Roman"/>
        </w:rPr>
        <w:t xml:space="preserve">       </w:t>
      </w:r>
      <w:r w:rsidR="008D2B98" w:rsidRPr="00A24993">
        <w:rPr>
          <w:rFonts w:ascii="Times New Roman" w:hAnsi="Times New Roman" w:cs="Times New Roman"/>
        </w:rPr>
        <w:t xml:space="preserve">                                            </w:t>
      </w:r>
      <w:r w:rsidRPr="00A24993">
        <w:rPr>
          <w:rFonts w:ascii="Times New Roman" w:hAnsi="Times New Roman" w:cs="Times New Roman"/>
        </w:rPr>
        <w:t xml:space="preserve"> </w:t>
      </w:r>
    </w:p>
    <w:p w:rsidR="00A04926" w:rsidRPr="00A24993" w:rsidRDefault="008C2638" w:rsidP="00A04926">
      <w:pPr>
        <w:pStyle w:val="a8"/>
        <w:spacing w:after="0" w:line="240" w:lineRule="auto"/>
        <w:jc w:val="both"/>
        <w:rPr>
          <w:b w:val="0"/>
          <w:bCs/>
          <w:sz w:val="22"/>
          <w:szCs w:val="22"/>
        </w:rPr>
      </w:pPr>
      <w:r w:rsidRPr="00A24993">
        <w:rPr>
          <w:b w:val="0"/>
          <w:sz w:val="22"/>
          <w:szCs w:val="22"/>
        </w:rPr>
        <w:t>3.</w:t>
      </w:r>
      <w:r w:rsidRPr="00A24993">
        <w:rPr>
          <w:sz w:val="22"/>
          <w:szCs w:val="22"/>
        </w:rPr>
        <w:t xml:space="preserve"> </w:t>
      </w:r>
      <w:r w:rsidR="00A04926" w:rsidRPr="00A24993">
        <w:rPr>
          <w:b w:val="0"/>
          <w:bCs/>
          <w:sz w:val="22"/>
          <w:szCs w:val="22"/>
        </w:rPr>
        <w:t>О Календарном плане мероприятий по подготовке и проведению выборов</w:t>
      </w:r>
      <w:r w:rsidR="00A04926" w:rsidRPr="00A24993">
        <w:rPr>
          <w:b w:val="0"/>
          <w:bCs/>
          <w:color w:val="800080"/>
          <w:sz w:val="22"/>
          <w:szCs w:val="22"/>
        </w:rPr>
        <w:t xml:space="preserve"> </w:t>
      </w:r>
      <w:r w:rsidR="00A04926" w:rsidRPr="00A24993">
        <w:rPr>
          <w:b w:val="0"/>
          <w:sz w:val="22"/>
          <w:szCs w:val="22"/>
        </w:rPr>
        <w:t>депутатов Думы Чердынского городского округа.</w:t>
      </w:r>
    </w:p>
    <w:p w:rsidR="008C2638" w:rsidRPr="00A24993" w:rsidRDefault="008D2B98" w:rsidP="008D2B98">
      <w:pPr>
        <w:jc w:val="both"/>
        <w:rPr>
          <w:rFonts w:ascii="Times New Roman" w:hAnsi="Times New Roman" w:cs="Times New Roman"/>
        </w:rPr>
      </w:pPr>
      <w:r w:rsidRPr="00A24993">
        <w:rPr>
          <w:b/>
          <w:bCs/>
        </w:rPr>
        <w:t xml:space="preserve">                                                                                                                                                              </w:t>
      </w:r>
      <w:r w:rsidR="008C2638" w:rsidRPr="00A24993">
        <w:rPr>
          <w:rFonts w:ascii="Times New Roman" w:hAnsi="Times New Roman" w:cs="Times New Roman"/>
        </w:rPr>
        <w:t>Т.Е.Бессонова</w:t>
      </w:r>
    </w:p>
    <w:p w:rsidR="00C069FC" w:rsidRPr="00A24993" w:rsidRDefault="008C2638" w:rsidP="00C069FC">
      <w:pPr>
        <w:pStyle w:val="a9"/>
        <w:spacing w:line="240" w:lineRule="auto"/>
        <w:ind w:left="0" w:firstLine="0"/>
        <w:rPr>
          <w:bCs/>
          <w:sz w:val="22"/>
          <w:szCs w:val="22"/>
        </w:rPr>
      </w:pPr>
      <w:r w:rsidRPr="00A24993">
        <w:rPr>
          <w:sz w:val="22"/>
          <w:szCs w:val="22"/>
        </w:rPr>
        <w:t xml:space="preserve">4. </w:t>
      </w:r>
      <w:r w:rsidR="00C069FC" w:rsidRPr="00A24993">
        <w:rPr>
          <w:sz w:val="22"/>
          <w:szCs w:val="22"/>
        </w:rPr>
        <w:t>О перечне и формах документов, представляемых кандидатами, избирательными объединен</w:t>
      </w:r>
      <w:r w:rsidR="00C069FC" w:rsidRPr="00A24993">
        <w:rPr>
          <w:sz w:val="22"/>
          <w:szCs w:val="22"/>
        </w:rPr>
        <w:t>и</w:t>
      </w:r>
      <w:r w:rsidR="00C069FC" w:rsidRPr="00A24993">
        <w:rPr>
          <w:sz w:val="22"/>
          <w:szCs w:val="22"/>
        </w:rPr>
        <w:t>ями в территориальную избирательную</w:t>
      </w:r>
      <w:r w:rsidR="00A24993" w:rsidRPr="00A24993">
        <w:rPr>
          <w:sz w:val="22"/>
          <w:szCs w:val="22"/>
        </w:rPr>
        <w:t xml:space="preserve"> комиссию</w:t>
      </w:r>
      <w:r w:rsidR="00C069FC" w:rsidRPr="00A24993">
        <w:rPr>
          <w:sz w:val="22"/>
          <w:szCs w:val="22"/>
        </w:rPr>
        <w:t xml:space="preserve"> при проведении выборов депутатов Думы Чердынского городского округа</w:t>
      </w:r>
      <w:r w:rsidR="00C069FC" w:rsidRPr="00A24993">
        <w:rPr>
          <w:sz w:val="22"/>
          <w:szCs w:val="22"/>
        </w:rPr>
        <w:t>.</w:t>
      </w:r>
    </w:p>
    <w:p w:rsidR="008F09AD" w:rsidRPr="00A24993" w:rsidRDefault="006B4B7B" w:rsidP="00DE7579">
      <w:pPr>
        <w:pStyle w:val="11"/>
        <w:keepNext/>
        <w:keepLines/>
        <w:shd w:val="clear" w:color="auto" w:fill="auto"/>
        <w:spacing w:line="259" w:lineRule="auto"/>
        <w:ind w:left="0"/>
        <w:jc w:val="both"/>
        <w:rPr>
          <w:b w:val="0"/>
          <w:sz w:val="22"/>
          <w:szCs w:val="22"/>
        </w:rPr>
      </w:pPr>
      <w:r w:rsidRPr="00A24993">
        <w:rPr>
          <w:b w:val="0"/>
          <w:sz w:val="22"/>
          <w:szCs w:val="22"/>
        </w:rPr>
        <w:t xml:space="preserve">                                                                                                        </w:t>
      </w:r>
      <w:r w:rsidR="00DE7579" w:rsidRPr="00A24993">
        <w:rPr>
          <w:b w:val="0"/>
          <w:sz w:val="22"/>
          <w:szCs w:val="22"/>
        </w:rPr>
        <w:t xml:space="preserve">                           </w:t>
      </w:r>
      <w:r w:rsidR="00CF3107">
        <w:rPr>
          <w:b w:val="0"/>
          <w:sz w:val="22"/>
          <w:szCs w:val="22"/>
        </w:rPr>
        <w:t xml:space="preserve">              </w:t>
      </w:r>
      <w:r w:rsidR="00DE7579" w:rsidRPr="00A24993">
        <w:rPr>
          <w:b w:val="0"/>
          <w:sz w:val="22"/>
          <w:szCs w:val="22"/>
        </w:rPr>
        <w:t>Т.Е.Бессонова</w:t>
      </w:r>
    </w:p>
    <w:p w:rsidR="00A24993" w:rsidRPr="00A24993" w:rsidRDefault="008F09AD" w:rsidP="00A24993">
      <w:pPr>
        <w:pStyle w:val="a8"/>
        <w:spacing w:after="0" w:line="240" w:lineRule="auto"/>
        <w:jc w:val="both"/>
        <w:rPr>
          <w:b w:val="0"/>
          <w:bCs/>
          <w:sz w:val="22"/>
          <w:szCs w:val="22"/>
        </w:rPr>
      </w:pPr>
      <w:r w:rsidRPr="00A24993">
        <w:rPr>
          <w:b w:val="0"/>
          <w:sz w:val="22"/>
          <w:szCs w:val="22"/>
        </w:rPr>
        <w:t>5</w:t>
      </w:r>
      <w:r w:rsidR="00C069FC" w:rsidRPr="00A24993">
        <w:rPr>
          <w:b w:val="0"/>
          <w:sz w:val="22"/>
          <w:szCs w:val="22"/>
        </w:rPr>
        <w:t xml:space="preserve">. </w:t>
      </w:r>
      <w:r w:rsidR="00A24993" w:rsidRPr="00A24993">
        <w:rPr>
          <w:b w:val="0"/>
          <w:sz w:val="22"/>
          <w:szCs w:val="22"/>
        </w:rPr>
        <w:t>О возложении полномочий окружной избирательной комиссии по   выборам</w:t>
      </w:r>
      <w:r w:rsidR="00A24993" w:rsidRPr="00A24993">
        <w:rPr>
          <w:b w:val="0"/>
          <w:bCs/>
          <w:color w:val="800080"/>
          <w:sz w:val="22"/>
          <w:szCs w:val="22"/>
        </w:rPr>
        <w:t xml:space="preserve"> </w:t>
      </w:r>
      <w:r w:rsidR="00A24993" w:rsidRPr="00A24993">
        <w:rPr>
          <w:b w:val="0"/>
          <w:sz w:val="22"/>
          <w:szCs w:val="22"/>
        </w:rPr>
        <w:t>депутатов Думы Чердынского городского округа   на территориальную избирательную комиссию Чердынского городского округа</w:t>
      </w:r>
      <w:r w:rsidR="00CF3107">
        <w:rPr>
          <w:b w:val="0"/>
          <w:sz w:val="22"/>
          <w:szCs w:val="22"/>
        </w:rPr>
        <w:t>.</w:t>
      </w:r>
    </w:p>
    <w:p w:rsidR="00016FBE" w:rsidRPr="00A24993" w:rsidRDefault="00A24993" w:rsidP="00A24993">
      <w:pPr>
        <w:pStyle w:val="11"/>
        <w:keepNext/>
        <w:keepLines/>
        <w:shd w:val="clear" w:color="auto" w:fill="auto"/>
        <w:spacing w:line="259" w:lineRule="auto"/>
        <w:ind w:left="0"/>
        <w:jc w:val="right"/>
        <w:rPr>
          <w:b w:val="0"/>
          <w:sz w:val="22"/>
          <w:szCs w:val="22"/>
        </w:rPr>
      </w:pPr>
      <w:r w:rsidRPr="00A24993">
        <w:rPr>
          <w:b w:val="0"/>
          <w:sz w:val="22"/>
          <w:szCs w:val="22"/>
        </w:rPr>
        <w:t>Т.Е.Бессонова</w:t>
      </w:r>
    </w:p>
    <w:p w:rsidR="00A24993" w:rsidRPr="00A24993" w:rsidRDefault="00A24993" w:rsidP="00A24993">
      <w:pPr>
        <w:tabs>
          <w:tab w:val="left" w:pos="2775"/>
        </w:tabs>
        <w:jc w:val="both"/>
        <w:rPr>
          <w:rStyle w:val="aa"/>
          <w:rFonts w:ascii="Times New Roman" w:hAnsi="Times New Roman" w:cs="Times New Roman"/>
          <w:b w:val="0"/>
        </w:rPr>
      </w:pPr>
      <w:r w:rsidRPr="00A24993">
        <w:rPr>
          <w:rFonts w:ascii="Times New Roman" w:hAnsi="Times New Roman" w:cs="Times New Roman"/>
        </w:rPr>
        <w:t xml:space="preserve">6. </w:t>
      </w:r>
      <w:r w:rsidRPr="00A24993">
        <w:rPr>
          <w:rStyle w:val="aa"/>
          <w:rFonts w:ascii="Times New Roman" w:hAnsi="Times New Roman" w:cs="Times New Roman"/>
          <w:b w:val="0"/>
        </w:rPr>
        <w:t xml:space="preserve">Об определении филиала ПАО Сбербанка для открытия специальных избирательных счетов кандидатами в период подготовки и проведения   выборов </w:t>
      </w:r>
      <w:r w:rsidRPr="00A24993">
        <w:rPr>
          <w:rStyle w:val="aa"/>
          <w:rFonts w:ascii="Times New Roman" w:hAnsi="Times New Roman" w:cs="Times New Roman"/>
          <w:b w:val="0"/>
        </w:rPr>
        <w:t>депутатов</w:t>
      </w:r>
      <w:r w:rsidRPr="00A24993">
        <w:rPr>
          <w:rStyle w:val="aa"/>
          <w:rFonts w:ascii="Times New Roman" w:hAnsi="Times New Roman" w:cs="Times New Roman"/>
          <w:b w:val="0"/>
        </w:rPr>
        <w:t xml:space="preserve"> </w:t>
      </w:r>
      <w:r w:rsidR="00CF3107">
        <w:rPr>
          <w:rStyle w:val="aa"/>
          <w:rFonts w:ascii="Times New Roman" w:hAnsi="Times New Roman" w:cs="Times New Roman"/>
          <w:b w:val="0"/>
        </w:rPr>
        <w:t xml:space="preserve">Думы </w:t>
      </w:r>
      <w:r w:rsidRPr="00A24993">
        <w:rPr>
          <w:rStyle w:val="aa"/>
          <w:rFonts w:ascii="Times New Roman" w:hAnsi="Times New Roman" w:cs="Times New Roman"/>
          <w:b w:val="0"/>
        </w:rPr>
        <w:t>Чердынского городского округа.</w:t>
      </w:r>
    </w:p>
    <w:p w:rsidR="00A24993" w:rsidRPr="00A24993" w:rsidRDefault="00A24993" w:rsidP="00A24993">
      <w:pPr>
        <w:tabs>
          <w:tab w:val="left" w:pos="2775"/>
        </w:tabs>
        <w:jc w:val="right"/>
        <w:rPr>
          <w:rStyle w:val="aa"/>
          <w:rFonts w:ascii="Times New Roman" w:hAnsi="Times New Roman" w:cs="Times New Roman"/>
          <w:b w:val="0"/>
        </w:rPr>
      </w:pPr>
      <w:r w:rsidRPr="00A24993">
        <w:rPr>
          <w:rStyle w:val="aa"/>
          <w:rFonts w:ascii="Times New Roman" w:hAnsi="Times New Roman" w:cs="Times New Roman"/>
          <w:b w:val="0"/>
        </w:rPr>
        <w:t>Т.Е.Бессонова</w:t>
      </w:r>
    </w:p>
    <w:p w:rsidR="00A24993" w:rsidRDefault="00A24993" w:rsidP="00A24993">
      <w:pPr>
        <w:tabs>
          <w:tab w:val="left" w:pos="2775"/>
        </w:tabs>
        <w:jc w:val="both"/>
        <w:rPr>
          <w:rFonts w:ascii="Times New Roman" w:hAnsi="Times New Roman" w:cs="Times New Roman"/>
          <w:bCs/>
        </w:rPr>
      </w:pPr>
      <w:r w:rsidRPr="00A24993">
        <w:rPr>
          <w:rFonts w:ascii="Times New Roman" w:hAnsi="Times New Roman" w:cs="Times New Roman"/>
          <w:bCs/>
        </w:rPr>
        <w:t xml:space="preserve">7. </w:t>
      </w:r>
      <w:r w:rsidRPr="00A24993">
        <w:rPr>
          <w:rFonts w:ascii="Times New Roman" w:hAnsi="Times New Roman" w:cs="Times New Roman"/>
          <w:bCs/>
        </w:rPr>
        <w:t xml:space="preserve">О режиме работы </w:t>
      </w:r>
      <w:r w:rsidRPr="00A24993">
        <w:rPr>
          <w:rFonts w:ascii="Times New Roman" w:hAnsi="Times New Roman" w:cs="Times New Roman"/>
          <w:bCs/>
        </w:rPr>
        <w:t>территориальной избирательной</w:t>
      </w:r>
      <w:r w:rsidR="00CF3107">
        <w:rPr>
          <w:rFonts w:ascii="Times New Roman" w:hAnsi="Times New Roman" w:cs="Times New Roman"/>
          <w:bCs/>
        </w:rPr>
        <w:t xml:space="preserve"> комиссии</w:t>
      </w:r>
      <w:bookmarkStart w:id="0" w:name="_GoBack"/>
      <w:bookmarkEnd w:id="0"/>
      <w:r w:rsidRPr="00A24993">
        <w:rPr>
          <w:rFonts w:ascii="Times New Roman" w:hAnsi="Times New Roman" w:cs="Times New Roman"/>
          <w:bCs/>
        </w:rPr>
        <w:t xml:space="preserve"> в период подготовки и проведения выборов депутатов </w:t>
      </w:r>
      <w:r w:rsidRPr="00A24993">
        <w:rPr>
          <w:rFonts w:ascii="Times New Roman" w:hAnsi="Times New Roman" w:cs="Times New Roman"/>
          <w:bCs/>
        </w:rPr>
        <w:t>Думы Чердынского городского округа.</w:t>
      </w:r>
    </w:p>
    <w:p w:rsidR="00A24993" w:rsidRDefault="00A24993" w:rsidP="00A24993">
      <w:pPr>
        <w:tabs>
          <w:tab w:val="left" w:pos="2775"/>
        </w:tabs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Т.Е.Бессонова</w:t>
      </w:r>
    </w:p>
    <w:p w:rsidR="00A24993" w:rsidRPr="00A24993" w:rsidRDefault="00A24993" w:rsidP="00A24993">
      <w:pPr>
        <w:tabs>
          <w:tab w:val="left" w:pos="2775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8.Разное.</w:t>
      </w:r>
    </w:p>
    <w:p w:rsidR="008C2638" w:rsidRPr="00804F04" w:rsidRDefault="008C2638" w:rsidP="00A24993">
      <w:pPr>
        <w:pStyle w:val="a5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C2638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З.М.Кунгина</w:t>
            </w:r>
            <w:proofErr w:type="spellEnd"/>
          </w:p>
        </w:tc>
      </w:tr>
    </w:tbl>
    <w:p w:rsidR="008C2638" w:rsidRPr="00B054CB" w:rsidRDefault="008C2638" w:rsidP="008C2638">
      <w:pPr>
        <w:pStyle w:val="a3"/>
        <w:ind w:left="0"/>
        <w:jc w:val="center"/>
        <w:rPr>
          <w:i/>
          <w:iCs/>
          <w:sz w:val="20"/>
        </w:rPr>
      </w:pPr>
    </w:p>
    <w:p w:rsidR="008C2638" w:rsidRPr="00B054CB" w:rsidRDefault="008C2638" w:rsidP="008C2638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016FBE" w:rsidRDefault="00157492" w:rsidP="00016F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16FBE" w:rsidRPr="00016FBE" w:rsidRDefault="00016FBE">
      <w:pPr>
        <w:rPr>
          <w:rFonts w:ascii="Times New Roman" w:hAnsi="Times New Roman" w:cs="Times New Roman"/>
          <w:sz w:val="32"/>
          <w:szCs w:val="32"/>
        </w:rPr>
      </w:pPr>
    </w:p>
    <w:sectPr w:rsidR="00016FBE" w:rsidRPr="00016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BCA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13B45"/>
      </a:dk1>
      <a:lt1>
        <a:sysClr val="window" lastClr="E8EB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Т.Е.Бессонова</vt:lpstr>
    </vt:vector>
  </TitlesOfParts>
  <Company>SPecialiST RePack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2019-04-29T10:44:00Z</cp:lastPrinted>
  <dcterms:created xsi:type="dcterms:W3CDTF">2019-06-17T05:27:00Z</dcterms:created>
  <dcterms:modified xsi:type="dcterms:W3CDTF">2019-06-17T07:08:00Z</dcterms:modified>
</cp:coreProperties>
</file>