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EF2F9D">
        <w:rPr>
          <w:rFonts w:ascii="Times New Roman" w:hAnsi="Times New Roman" w:cs="Times New Roman"/>
          <w:sz w:val="24"/>
          <w:szCs w:val="24"/>
        </w:rPr>
        <w:t>№ 146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EF2F9D">
        <w:rPr>
          <w:rFonts w:ascii="Times New Roman" w:hAnsi="Times New Roman" w:cs="Times New Roman"/>
          <w:sz w:val="24"/>
          <w:szCs w:val="24"/>
        </w:rPr>
        <w:t>29</w:t>
      </w:r>
      <w:r w:rsidR="00CB4900">
        <w:rPr>
          <w:rFonts w:ascii="Times New Roman" w:hAnsi="Times New Roman" w:cs="Times New Roman"/>
          <w:sz w:val="24"/>
          <w:szCs w:val="24"/>
        </w:rPr>
        <w:t>.08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8E1853" w:rsidRPr="00CD0B45" w:rsidRDefault="00E70706" w:rsidP="00CD0B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0472D">
        <w:rPr>
          <w:rFonts w:ascii="Times New Roman" w:hAnsi="Times New Roman" w:cs="Times New Roman"/>
        </w:rPr>
        <w:t>12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555269"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C0472D" w:rsidRPr="00CD0B45" w:rsidRDefault="00CB4900" w:rsidP="00C0472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1</w:t>
      </w:r>
      <w:r w:rsidR="008E1853" w:rsidRPr="00CD0B45">
        <w:rPr>
          <w:rFonts w:ascii="Times New Roman" w:hAnsi="Times New Roman" w:cs="Times New Roman"/>
          <w:sz w:val="24"/>
          <w:szCs w:val="24"/>
        </w:rPr>
        <w:t xml:space="preserve">. </w:t>
      </w:r>
      <w:r w:rsidR="00EF2F9D">
        <w:rPr>
          <w:rFonts w:ascii="Times New Roman" w:eastAsia="Lucida Sans Unicode" w:hAnsi="Times New Roman" w:cs="Times New Roman"/>
          <w:bCs/>
          <w:sz w:val="24"/>
          <w:szCs w:val="24"/>
          <w:lang w:bidi="ru-RU"/>
        </w:rPr>
        <w:t>О члене территориальной избирательной комиссии с правом совещательного голоса от Всероссийской политической Партии «ЕДИНАЯ РОССИЯ»</w:t>
      </w:r>
    </w:p>
    <w:p w:rsidR="00494E0C" w:rsidRPr="00CD0B45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DE0B7E" w:rsidRPr="00CD0B45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DE0B7E"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DE0B7E"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Pr="00CD0B45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12E39" w:rsidRPr="00CD0B45" w:rsidRDefault="00EF2F9D" w:rsidP="00CD0B45">
      <w:pPr>
        <w:pStyle w:val="a8"/>
        <w:spacing w:after="0" w:line="240" w:lineRule="auto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DE0B7E" w:rsidRPr="00CD0B45" w:rsidRDefault="00EF2F9D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34F" w:rsidRPr="00CD0B45" w:rsidRDefault="0060434F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46A62" w:rsidP="00CD0B45">
      <w:pPr>
        <w:contextualSpacing/>
        <w:jc w:val="both"/>
        <w:rPr>
          <w:sz w:val="24"/>
          <w:szCs w:val="24"/>
          <w:lang w:eastAsia="ru-RU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30114" w:rsidRPr="00CD0B45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CD0B45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87147" w:rsidRPr="00CD0B45" w:rsidRDefault="00B76C57" w:rsidP="002F2C26">
      <w:pPr>
        <w:jc w:val="both"/>
        <w:rPr>
          <w:rFonts w:ascii="Times New Roman" w:hAnsi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  <w:r w:rsidR="00CB4900" w:rsidRPr="00CD0B45">
        <w:rPr>
          <w:rFonts w:ascii="Times New Roman" w:hAnsi="Times New Roman" w:cs="Times New Roman"/>
          <w:sz w:val="24"/>
          <w:szCs w:val="24"/>
        </w:rPr>
        <w:t xml:space="preserve">   </w:t>
      </w:r>
      <w:r w:rsidR="00EF2F9D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2F2C26" w:rsidRPr="00CD0B45">
        <w:rPr>
          <w:rFonts w:ascii="Times New Roman" w:hAnsi="Times New Roman" w:cs="Times New Roman"/>
          <w:sz w:val="24"/>
          <w:szCs w:val="24"/>
        </w:rPr>
        <w:t>. Разное</w:t>
      </w:r>
      <w:r w:rsidR="007F2529" w:rsidRPr="00CD0B4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E1853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секретаря</w:t>
            </w:r>
            <w:r w:rsidR="008C2638"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2F63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2B8F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A62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34F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6E6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57B"/>
    <w:rsid w:val="00AD36AD"/>
    <w:rsid w:val="00AD3BDC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72D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0B45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A6A82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2F9D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E002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2021-08-27T13:52:00Z</dcterms:created>
  <dcterms:modified xsi:type="dcterms:W3CDTF">2021-08-27T13:52:00Z</dcterms:modified>
</cp:coreProperties>
</file>