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CC32FA">
        <w:rPr>
          <w:rFonts w:ascii="Times New Roman" w:hAnsi="Times New Roman" w:cs="Times New Roman"/>
          <w:sz w:val="24"/>
          <w:szCs w:val="24"/>
        </w:rPr>
        <w:t>№ 19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CC32FA">
        <w:rPr>
          <w:rFonts w:ascii="Times New Roman" w:hAnsi="Times New Roman" w:cs="Times New Roman"/>
          <w:sz w:val="24"/>
          <w:szCs w:val="24"/>
        </w:rPr>
        <w:t>24.01.2024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CC32FA">
        <w:rPr>
          <w:rFonts w:ascii="Times New Roman" w:hAnsi="Times New Roman" w:cs="Times New Roman"/>
        </w:rPr>
        <w:t>15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E42FCF" w:rsidRDefault="00E42FCF" w:rsidP="007B3539">
      <w:pPr>
        <w:ind w:right="-108"/>
        <w:rPr>
          <w:rFonts w:ascii="Times New Roman" w:hAnsi="Times New Roman" w:cs="Times New Roman"/>
          <w:sz w:val="24"/>
          <w:szCs w:val="24"/>
        </w:rPr>
      </w:pP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32FA" w:rsidRPr="00CC32FA" w:rsidRDefault="00F7181B" w:rsidP="00CC32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. </w:t>
      </w:r>
      <w:r w:rsidR="00CC32FA" w:rsidRPr="00CC32FA">
        <w:rPr>
          <w:rFonts w:ascii="Times New Roman" w:eastAsia="Lucida Sans Unicode" w:hAnsi="Times New Roman" w:cs="Times New Roman"/>
          <w:bCs/>
          <w:sz w:val="24"/>
          <w:szCs w:val="24"/>
          <w:lang w:bidi="ru-RU"/>
        </w:rPr>
        <w:t xml:space="preserve">Об обращении в Избирательную комиссию Пермского края о разрешении проведения досрочного голосования     </w:t>
      </w:r>
      <w:r w:rsidR="00CC32FA" w:rsidRPr="00CC32FA">
        <w:rPr>
          <w:rFonts w:ascii="Times New Roman" w:hAnsi="Times New Roman" w:cs="Times New Roman"/>
          <w:sz w:val="24"/>
          <w:szCs w:val="24"/>
        </w:rPr>
        <w:t xml:space="preserve">в отдельных населенных пунктах округа сообщение с которыми затруднено либо отсутствует </w:t>
      </w:r>
      <w:r w:rsidR="00CC32FA" w:rsidRPr="00CC32FA">
        <w:rPr>
          <w:rFonts w:ascii="Times New Roman" w:eastAsia="Lucida Sans Unicode" w:hAnsi="Times New Roman" w:cs="Times New Roman"/>
          <w:bCs/>
          <w:sz w:val="24"/>
          <w:szCs w:val="24"/>
          <w:lang w:bidi="ru-RU"/>
        </w:rPr>
        <w:t xml:space="preserve">при проведении выборов </w:t>
      </w:r>
      <w:r w:rsidR="00CC32FA">
        <w:rPr>
          <w:rFonts w:ascii="Times New Roman" w:eastAsia="Lucida Sans Unicode" w:hAnsi="Times New Roman" w:cs="Times New Roman"/>
          <w:bCs/>
          <w:sz w:val="24"/>
          <w:szCs w:val="24"/>
          <w:lang w:bidi="ru-RU"/>
        </w:rPr>
        <w:t>Президента Российской Федерации 17 марта 2024 года.</w:t>
      </w:r>
    </w:p>
    <w:p w:rsidR="008B248E" w:rsidRPr="00F91F07" w:rsidRDefault="00394968" w:rsidP="00CC32FA">
      <w:pPr>
        <w:contextualSpacing/>
        <w:jc w:val="right"/>
        <w:rPr>
          <w:b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D6E7E" w:rsidRDefault="00B76C57" w:rsidP="00E813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</w:rPr>
        <w:t>2</w:t>
      </w:r>
      <w:r w:rsidR="002F2C26">
        <w:rPr>
          <w:rFonts w:ascii="Times New Roman" w:hAnsi="Times New Roman" w:cs="Times New Roman"/>
        </w:rPr>
        <w:t xml:space="preserve">. </w:t>
      </w:r>
      <w:r w:rsidR="0061733A" w:rsidRPr="00394968">
        <w:rPr>
          <w:rFonts w:ascii="Times New Roman" w:hAnsi="Times New Roman" w:cs="Times New Roman"/>
          <w:sz w:val="24"/>
          <w:szCs w:val="24"/>
        </w:rPr>
        <w:t xml:space="preserve">О </w:t>
      </w:r>
      <w:r w:rsidR="00C359B8">
        <w:rPr>
          <w:rFonts w:ascii="Times New Roman" w:hAnsi="Times New Roman" w:cs="Times New Roman"/>
          <w:sz w:val="24"/>
          <w:szCs w:val="24"/>
        </w:rPr>
        <w:t>формировании комиссии по списанию материальных ценностей в период подготовки проведения выборов Президента Российской Федерации.</w:t>
      </w:r>
    </w:p>
    <w:p w:rsidR="007B18CF" w:rsidRDefault="008B210D" w:rsidP="00925EA6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 w:rsidR="00925E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41E" w:rsidRDefault="00C3241E" w:rsidP="007B18CF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p w:rsidR="00C359B8" w:rsidRPr="00C359B8" w:rsidRDefault="00C359B8" w:rsidP="00C359B8">
      <w:pPr>
        <w:jc w:val="both"/>
        <w:rPr>
          <w:rFonts w:ascii="Times New Roman" w:hAnsi="Times New Roman" w:cs="Times New Roman"/>
          <w:sz w:val="24"/>
          <w:szCs w:val="24"/>
        </w:rPr>
      </w:pPr>
      <w:r w:rsidRPr="00C359B8">
        <w:rPr>
          <w:rFonts w:ascii="Times New Roman" w:hAnsi="Times New Roman" w:cs="Times New Roman"/>
          <w:sz w:val="24"/>
          <w:szCs w:val="24"/>
        </w:rPr>
        <w:t xml:space="preserve">3. </w:t>
      </w:r>
      <w:r w:rsidRPr="00C359B8">
        <w:rPr>
          <w:rFonts w:ascii="Times New Roman" w:hAnsi="Times New Roman" w:cs="Times New Roman"/>
          <w:sz w:val="24"/>
          <w:szCs w:val="24"/>
        </w:rPr>
        <w:t xml:space="preserve">Об утверждении плана закупок товаров, работ, услуг Территориальной избирательной комиссии </w:t>
      </w:r>
      <w:r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  <w:r w:rsidRPr="00C359B8">
        <w:rPr>
          <w:rFonts w:ascii="Times New Roman" w:hAnsi="Times New Roman" w:cs="Times New Roman"/>
          <w:sz w:val="24"/>
          <w:szCs w:val="24"/>
        </w:rPr>
        <w:t xml:space="preserve"> при подготовке и проведении Президента Российской Федерации </w:t>
      </w:r>
    </w:p>
    <w:p w:rsidR="00C359B8" w:rsidRDefault="00C359B8" w:rsidP="00C359B8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18CF" w:rsidRDefault="00C359B8" w:rsidP="00C359B8">
      <w:pPr>
        <w:pStyle w:val="ac"/>
        <w:tabs>
          <w:tab w:val="left" w:pos="5387"/>
          <w:tab w:val="left" w:pos="5529"/>
        </w:tabs>
        <w:ind w:right="-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Разное</w:t>
      </w:r>
    </w:p>
    <w:p w:rsidR="00C359B8" w:rsidRDefault="00C359B8" w:rsidP="00C359B8">
      <w:pPr>
        <w:pStyle w:val="ac"/>
        <w:tabs>
          <w:tab w:val="left" w:pos="5387"/>
          <w:tab w:val="left" w:pos="5529"/>
        </w:tabs>
        <w:ind w:right="-143"/>
        <w:rPr>
          <w:rFonts w:ascii="Times New Roman" w:hAnsi="Times New Roman" w:cs="Times New Roman"/>
        </w:rPr>
      </w:pPr>
      <w:bookmarkStart w:id="0" w:name="_GoBack"/>
      <w:bookmarkEnd w:id="0"/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FBC0C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2019-07-12T05:31:00Z</cp:lastPrinted>
  <dcterms:created xsi:type="dcterms:W3CDTF">2024-01-23T10:41:00Z</dcterms:created>
  <dcterms:modified xsi:type="dcterms:W3CDTF">2024-01-23T10:47:00Z</dcterms:modified>
</cp:coreProperties>
</file>