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63277">
        <w:rPr>
          <w:rFonts w:ascii="Times New Roman" w:hAnsi="Times New Roman" w:cs="Times New Roman"/>
          <w:sz w:val="24"/>
          <w:szCs w:val="24"/>
        </w:rPr>
        <w:t>№ 81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4D2F26">
        <w:rPr>
          <w:rFonts w:ascii="Times New Roman" w:hAnsi="Times New Roman" w:cs="Times New Roman"/>
          <w:sz w:val="24"/>
          <w:szCs w:val="24"/>
        </w:rPr>
        <w:t>29</w:t>
      </w:r>
      <w:r w:rsidR="00763277">
        <w:rPr>
          <w:rFonts w:ascii="Times New Roman" w:hAnsi="Times New Roman" w:cs="Times New Roman"/>
          <w:sz w:val="24"/>
          <w:szCs w:val="24"/>
        </w:rPr>
        <w:t>.01.2026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4D2F26">
        <w:rPr>
          <w:rFonts w:ascii="Times New Roman" w:hAnsi="Times New Roman" w:cs="Times New Roman"/>
        </w:rPr>
        <w:t>17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995B30">
        <w:rPr>
          <w:rFonts w:ascii="Times New Roman" w:hAnsi="Times New Roman" w:cs="Times New Roman"/>
          <w:sz w:val="24"/>
          <w:szCs w:val="24"/>
        </w:rPr>
        <w:t>январь</w:t>
      </w:r>
      <w:r w:rsidR="00381973"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Default="00763277" w:rsidP="007632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995B30">
        <w:rPr>
          <w:rFonts w:ascii="Times New Roman" w:hAnsi="Times New Roman" w:cs="Times New Roman"/>
          <w:sz w:val="24"/>
          <w:szCs w:val="24"/>
        </w:rPr>
        <w:t>феврал</w:t>
      </w:r>
      <w:r>
        <w:rPr>
          <w:rFonts w:ascii="Times New Roman" w:hAnsi="Times New Roman" w:cs="Times New Roman"/>
          <w:sz w:val="24"/>
          <w:szCs w:val="24"/>
        </w:rPr>
        <w:t>ь.</w:t>
      </w:r>
    </w:p>
    <w:p w:rsidR="00381973" w:rsidRPr="00381973" w:rsidRDefault="00763277" w:rsidP="0076327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973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3241E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 плане работы территориальной избирательной комиссии Чердынского муниципального округа по развитию правовой и электоральной культуры участников избирательного процесса на 2026 год.</w:t>
      </w:r>
    </w:p>
    <w:p w:rsidR="00763277" w:rsidRPr="00381973" w:rsidRDefault="00763277" w:rsidP="00763277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Pr="00763277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2019-07-12T05:31:00Z</cp:lastPrinted>
  <dcterms:created xsi:type="dcterms:W3CDTF">2026-01-26T06:00:00Z</dcterms:created>
  <dcterms:modified xsi:type="dcterms:W3CDTF">2026-01-27T07:11:00Z</dcterms:modified>
</cp:coreProperties>
</file>