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792A">
        <w:rPr>
          <w:rFonts w:ascii="Times New Roman" w:hAnsi="Times New Roman" w:cs="Times New Roman"/>
          <w:sz w:val="24"/>
          <w:szCs w:val="24"/>
        </w:rPr>
        <w:t>№ 97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1792A">
        <w:rPr>
          <w:rFonts w:ascii="Times New Roman" w:hAnsi="Times New Roman" w:cs="Times New Roman"/>
          <w:sz w:val="24"/>
          <w:szCs w:val="24"/>
        </w:rPr>
        <w:t>30</w:t>
      </w:r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1792A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B7703B" w:rsidP="00757BF4">
      <w:pPr>
        <w:pStyle w:val="a3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>О регистрации кандидата в депутаты Законодательного Собрания Пермского края пятого созыва</w:t>
      </w:r>
      <w:r>
        <w:rPr>
          <w:sz w:val="24"/>
          <w:szCs w:val="24"/>
        </w:rPr>
        <w:t>.</w:t>
      </w:r>
      <w:r w:rsidRPr="00B7703B">
        <w:rPr>
          <w:sz w:val="24"/>
          <w:szCs w:val="24"/>
        </w:rPr>
        <w:t xml:space="preserve"> </w:t>
      </w:r>
    </w:p>
    <w:p w:rsidR="00AF0250" w:rsidRPr="00757BF4" w:rsidRDefault="00757BF4" w:rsidP="00757BF4">
      <w:pPr>
        <w:suppressAutoHyphens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57B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DCD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1792A" w:rsidRPr="0071792A" w:rsidRDefault="0071792A" w:rsidP="00757BF4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 w:rsidRPr="0071792A">
        <w:rPr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муниципального округа за </w:t>
      </w:r>
      <w:r>
        <w:rPr>
          <w:sz w:val="24"/>
          <w:szCs w:val="24"/>
        </w:rPr>
        <w:t>июль.</w:t>
      </w:r>
    </w:p>
    <w:p w:rsidR="0071792A" w:rsidRPr="00757BF4" w:rsidRDefault="00757BF4" w:rsidP="00757BF4">
      <w:pPr>
        <w:autoSpaceDE w:val="0"/>
        <w:autoSpaceDN w:val="0"/>
        <w:adjustRightInd w:val="0"/>
        <w:ind w:left="1080"/>
        <w:jc w:val="right"/>
        <w:rPr>
          <w:rFonts w:ascii="Times New Roman" w:hAnsi="Times New Roman" w:cs="Times New Roman"/>
        </w:rPr>
      </w:pPr>
      <w:r>
        <w:rPr>
          <w:sz w:val="24"/>
          <w:szCs w:val="24"/>
        </w:rPr>
        <w:t xml:space="preserve"> </w:t>
      </w:r>
      <w:proofErr w:type="spellStart"/>
      <w:r w:rsidR="0071792A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1792A" w:rsidRPr="0071792A" w:rsidRDefault="0071792A" w:rsidP="00757BF4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 w:rsidRPr="0071792A">
        <w:rPr>
          <w:sz w:val="24"/>
          <w:szCs w:val="24"/>
        </w:rPr>
        <w:t xml:space="preserve">О плане работы территориальной избирательной комиссии Чердынского муниципального округа на </w:t>
      </w:r>
      <w:r>
        <w:rPr>
          <w:sz w:val="24"/>
          <w:szCs w:val="24"/>
        </w:rPr>
        <w:t>август.</w:t>
      </w:r>
    </w:p>
    <w:p w:rsidR="0071792A" w:rsidRDefault="00757BF4" w:rsidP="00757B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71792A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1729C3" w:rsidRPr="001729C3" w:rsidRDefault="001729C3" w:rsidP="001729C3">
      <w:pPr>
        <w:pStyle w:val="ad"/>
        <w:numPr>
          <w:ilvl w:val="0"/>
          <w:numId w:val="10"/>
        </w:numPr>
        <w:jc w:val="both"/>
        <w:rPr>
          <w:sz w:val="24"/>
          <w:szCs w:val="24"/>
        </w:rPr>
      </w:pPr>
      <w:r w:rsidRPr="001729C3">
        <w:rPr>
          <w:sz w:val="24"/>
          <w:szCs w:val="24"/>
        </w:rPr>
        <w:t>О графике работы членов территориальной избирательной комиссии Чердынского муниципального округа, работающих в комиссии не на постоянной (штатной) основе</w:t>
      </w:r>
      <w:r>
        <w:rPr>
          <w:sz w:val="24"/>
          <w:szCs w:val="24"/>
        </w:rPr>
        <w:t xml:space="preserve"> </w:t>
      </w:r>
      <w:r w:rsidRPr="001729C3">
        <w:rPr>
          <w:bCs/>
          <w:sz w:val="24"/>
          <w:szCs w:val="24"/>
        </w:rPr>
        <w:t>на август 2026 года</w:t>
      </w:r>
    </w:p>
    <w:p w:rsidR="001729C3" w:rsidRPr="00757BF4" w:rsidRDefault="001729C3" w:rsidP="00757BF4">
      <w:pPr>
        <w:ind w:left="360"/>
        <w:jc w:val="right"/>
        <w:rPr>
          <w:rFonts w:ascii="Times New Roman" w:hAnsi="Times New Roman" w:cs="Times New Roman"/>
        </w:rPr>
      </w:pPr>
      <w:proofErr w:type="spellStart"/>
      <w:r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B7703B" w:rsidRDefault="00B7703B" w:rsidP="001729C3">
      <w:pPr>
        <w:suppressAutoHyphens/>
        <w:rPr>
          <w:rFonts w:ascii="Times New Roman" w:hAnsi="Times New Roman" w:cs="Times New Roman"/>
        </w:rPr>
      </w:pPr>
      <w:bookmarkStart w:id="0" w:name="_GoBack"/>
      <w:bookmarkEnd w:id="0"/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0300"/>
    <w:multiLevelType w:val="hybridMultilevel"/>
    <w:tmpl w:val="A9824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8F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097B"/>
    <w:multiLevelType w:val="hybridMultilevel"/>
    <w:tmpl w:val="28EEB83E"/>
    <w:lvl w:ilvl="0" w:tplc="5756F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60104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9C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92A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57BF4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1C9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2019-07-12T05:31:00Z</cp:lastPrinted>
  <dcterms:created xsi:type="dcterms:W3CDTF">2026-07-29T06:30:00Z</dcterms:created>
  <dcterms:modified xsi:type="dcterms:W3CDTF">2026-07-29T09:32:00Z</dcterms:modified>
</cp:coreProperties>
</file>