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436236">
        <w:rPr>
          <w:rFonts w:ascii="Times New Roman" w:hAnsi="Times New Roman" w:cs="Times New Roman"/>
          <w:sz w:val="24"/>
          <w:szCs w:val="24"/>
        </w:rPr>
        <w:t>№ 100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436236">
        <w:rPr>
          <w:rFonts w:ascii="Times New Roman" w:hAnsi="Times New Roman" w:cs="Times New Roman"/>
          <w:sz w:val="24"/>
          <w:szCs w:val="24"/>
        </w:rPr>
        <w:t>19</w:t>
      </w:r>
      <w:r w:rsidR="0029523E">
        <w:rPr>
          <w:rFonts w:ascii="Times New Roman" w:hAnsi="Times New Roman" w:cs="Times New Roman"/>
          <w:sz w:val="24"/>
          <w:szCs w:val="24"/>
        </w:rPr>
        <w:t>.08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F76373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0A4FF4" w:rsidRDefault="00763277" w:rsidP="000A4FF4">
      <w:pPr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  <w:szCs w:val="28"/>
        </w:rPr>
        <w:t xml:space="preserve"> </w:t>
      </w:r>
    </w:p>
    <w:p w:rsidR="00436236" w:rsidRDefault="00436236" w:rsidP="00436236">
      <w:pPr>
        <w:pStyle w:val="a3"/>
        <w:numPr>
          <w:ilvl w:val="0"/>
          <w:numId w:val="12"/>
        </w:numPr>
        <w:suppressAutoHyphens/>
        <w:jc w:val="both"/>
        <w:rPr>
          <w:sz w:val="24"/>
          <w:szCs w:val="24"/>
        </w:rPr>
      </w:pPr>
      <w:r w:rsidRPr="00436236">
        <w:rPr>
          <w:sz w:val="24"/>
          <w:szCs w:val="24"/>
        </w:rPr>
        <w:t>Об избирательных бюллетенях для голосования по одномандатному избирательному округу № 12 на выборах депутатов Законодательного Собрания Пермского края пятого созыва</w:t>
      </w:r>
      <w:r>
        <w:rPr>
          <w:sz w:val="24"/>
          <w:szCs w:val="24"/>
        </w:rPr>
        <w:t>.</w:t>
      </w:r>
    </w:p>
    <w:p w:rsidR="00AD2D2A" w:rsidRPr="00AD2D2A" w:rsidRDefault="00AD2D2A" w:rsidP="00AD2D2A">
      <w:pPr>
        <w:pStyle w:val="a3"/>
        <w:suppressAutoHyphens/>
        <w:jc w:val="right"/>
        <w:rPr>
          <w:sz w:val="24"/>
          <w:szCs w:val="24"/>
        </w:rPr>
      </w:pPr>
      <w:proofErr w:type="spellStart"/>
      <w:r w:rsidRPr="00AD2D2A">
        <w:rPr>
          <w:sz w:val="24"/>
          <w:szCs w:val="24"/>
        </w:rPr>
        <w:t>докл.Т.Е.Бессонова</w:t>
      </w:r>
      <w:proofErr w:type="spellEnd"/>
    </w:p>
    <w:p w:rsidR="00AD2D2A" w:rsidRDefault="00AD2D2A" w:rsidP="00AD2D2A">
      <w:pPr>
        <w:pStyle w:val="a3"/>
        <w:suppressAutoHyphens/>
        <w:jc w:val="both"/>
        <w:rPr>
          <w:sz w:val="24"/>
          <w:szCs w:val="24"/>
        </w:rPr>
      </w:pPr>
    </w:p>
    <w:p w:rsidR="00436236" w:rsidRPr="00436236" w:rsidRDefault="00436236" w:rsidP="00436236">
      <w:pPr>
        <w:pStyle w:val="ab"/>
        <w:numPr>
          <w:ilvl w:val="0"/>
          <w:numId w:val="12"/>
        </w:numPr>
        <w:spacing w:line="240" w:lineRule="auto"/>
        <w:jc w:val="both"/>
        <w:rPr>
          <w:bCs/>
          <w:sz w:val="24"/>
          <w:szCs w:val="24"/>
        </w:rPr>
      </w:pPr>
      <w:r w:rsidRPr="00436236">
        <w:rPr>
          <w:sz w:val="24"/>
          <w:szCs w:val="24"/>
        </w:rPr>
        <w:t>О внесении изменений в распределение средств федерального бюджета, выделенных территориальной избирательной комиссии Чердынского муниципального округа на подготовку и проведение выборов депутатов Государственной Думы Федерального Собрания Российской Федерации девятого созыва утвержденное решением территориальной избирательной комиссии от 02.07.2026 № 90/05-5</w:t>
      </w:r>
      <w:r>
        <w:rPr>
          <w:sz w:val="24"/>
          <w:szCs w:val="24"/>
        </w:rPr>
        <w:t>.</w:t>
      </w:r>
    </w:p>
    <w:p w:rsidR="00436236" w:rsidRPr="00AD2D2A" w:rsidRDefault="00AD2D2A" w:rsidP="00AD2D2A">
      <w:pPr>
        <w:suppressAutoHyphens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436236" w:rsidRPr="00AD2D2A" w:rsidRDefault="00436236" w:rsidP="00AD2D2A">
      <w:pPr>
        <w:pStyle w:val="ab"/>
        <w:numPr>
          <w:ilvl w:val="0"/>
          <w:numId w:val="12"/>
        </w:numPr>
        <w:spacing w:line="240" w:lineRule="auto"/>
        <w:jc w:val="both"/>
        <w:rPr>
          <w:bCs/>
          <w:sz w:val="24"/>
          <w:szCs w:val="24"/>
        </w:rPr>
      </w:pPr>
      <w:r w:rsidRPr="00AD2D2A">
        <w:rPr>
          <w:sz w:val="24"/>
          <w:szCs w:val="24"/>
        </w:rPr>
        <w:t>О внесении изменений в распределении средств бюджета Пермского края, выделенных территориальной избирательной комиссии Чердынского муниципального округа на подготовку и проведение выборов депутатов Законодательного Собрания Пермского края пятого созыва утвержденное решением территориальной избирательной комиссии от 02.07.2026 № 90/12-5</w:t>
      </w:r>
    </w:p>
    <w:p w:rsidR="00436236" w:rsidRPr="00AD2D2A" w:rsidRDefault="00436236" w:rsidP="00AD2D2A">
      <w:pPr>
        <w:pStyle w:val="a3"/>
        <w:suppressAutoHyphens/>
        <w:jc w:val="both"/>
        <w:rPr>
          <w:sz w:val="24"/>
          <w:szCs w:val="24"/>
        </w:rPr>
      </w:pPr>
      <w:bookmarkStart w:id="0" w:name="_GoBack"/>
      <w:bookmarkEnd w:id="0"/>
    </w:p>
    <w:p w:rsidR="00AF0250" w:rsidRPr="00757BF4" w:rsidRDefault="00757BF4" w:rsidP="00757BF4">
      <w:pPr>
        <w:suppressAutoHyphens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757B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DCD"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7703B" w:rsidRPr="00F76373" w:rsidRDefault="00F76373" w:rsidP="00F76373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3277" w:rsidRPr="00486A01" w:rsidRDefault="002C1284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50300"/>
    <w:multiLevelType w:val="hybridMultilevel"/>
    <w:tmpl w:val="A9824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19E4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F2F8F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C097B"/>
    <w:multiLevelType w:val="hybridMultilevel"/>
    <w:tmpl w:val="28EEB83E"/>
    <w:lvl w:ilvl="0" w:tplc="5756F2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F77C4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5575D"/>
    <w:multiLevelType w:val="hybridMultilevel"/>
    <w:tmpl w:val="1A0A3E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B303C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B5B79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C400D"/>
    <w:multiLevelType w:val="hybridMultilevel"/>
    <w:tmpl w:val="4372D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842C5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60104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3B2FC5"/>
    <w:multiLevelType w:val="hybridMultilevel"/>
    <w:tmpl w:val="ACCED466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9"/>
  </w:num>
  <w:num w:numId="7">
    <w:abstractNumId w:val="11"/>
  </w:num>
  <w:num w:numId="8">
    <w:abstractNumId w:val="0"/>
  </w:num>
  <w:num w:numId="9">
    <w:abstractNumId w:val="3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4FF4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2EA8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29C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23E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36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5F65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92A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57BF4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2D2A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03B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91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1C9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373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260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2019-07-12T05:31:00Z</cp:lastPrinted>
  <dcterms:created xsi:type="dcterms:W3CDTF">2026-08-13T11:54:00Z</dcterms:created>
  <dcterms:modified xsi:type="dcterms:W3CDTF">2026-08-18T07:25:00Z</dcterms:modified>
</cp:coreProperties>
</file>